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DB" w:rsidRPr="00A7286B" w:rsidRDefault="00DD3FDB" w:rsidP="00DD3FDB">
      <w:pPr>
        <w:pStyle w:val="a3"/>
        <w:jc w:val="center"/>
        <w:rPr>
          <w:rFonts w:ascii="Times New Roman" w:hAnsi="Times New Roman" w:cs="Times New Roman"/>
          <w:b/>
          <w:sz w:val="28"/>
          <w:szCs w:val="28"/>
        </w:rPr>
      </w:pPr>
      <w:r w:rsidRPr="00A7286B">
        <w:rPr>
          <w:rFonts w:ascii="Times New Roman" w:hAnsi="Times New Roman" w:cs="Times New Roman"/>
          <w:b/>
          <w:sz w:val="28"/>
          <w:szCs w:val="28"/>
        </w:rPr>
        <w:t>г. Каменск – Шахтинский</w:t>
      </w:r>
    </w:p>
    <w:p w:rsidR="00DD3FDB" w:rsidRPr="00A7286B" w:rsidRDefault="00DD3FDB" w:rsidP="00DD3FDB">
      <w:pPr>
        <w:pStyle w:val="a3"/>
        <w:jc w:val="center"/>
        <w:rPr>
          <w:rFonts w:ascii="Times New Roman" w:hAnsi="Times New Roman" w:cs="Times New Roman"/>
          <w:b/>
          <w:sz w:val="28"/>
          <w:szCs w:val="28"/>
        </w:rPr>
      </w:pPr>
      <w:r w:rsidRPr="00A7286B">
        <w:rPr>
          <w:rFonts w:ascii="Times New Roman" w:hAnsi="Times New Roman" w:cs="Times New Roman"/>
          <w:b/>
          <w:sz w:val="28"/>
          <w:szCs w:val="28"/>
        </w:rPr>
        <w:t>Муниципальное бюджетное общеобразовательное учреждение</w:t>
      </w:r>
    </w:p>
    <w:p w:rsidR="00DD3FDB" w:rsidRPr="00A7286B" w:rsidRDefault="00DD3FDB" w:rsidP="00DD3FDB">
      <w:pPr>
        <w:pStyle w:val="a3"/>
        <w:jc w:val="center"/>
        <w:rPr>
          <w:rFonts w:ascii="Times New Roman" w:hAnsi="Times New Roman" w:cs="Times New Roman"/>
          <w:b/>
          <w:sz w:val="28"/>
          <w:szCs w:val="28"/>
        </w:rPr>
      </w:pPr>
      <w:r w:rsidRPr="00A7286B">
        <w:rPr>
          <w:rFonts w:ascii="Times New Roman" w:hAnsi="Times New Roman" w:cs="Times New Roman"/>
          <w:b/>
          <w:sz w:val="28"/>
          <w:szCs w:val="28"/>
        </w:rPr>
        <w:t>Средняя общеобразовательная школа №18</w:t>
      </w:r>
    </w:p>
    <w:p w:rsidR="00DD3FDB" w:rsidRPr="00A7286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rPr>
      </w:pPr>
      <w:r w:rsidRPr="00A7286B">
        <w:rPr>
          <w:rFonts w:ascii="Times New Roman" w:hAnsi="Times New Roman" w:cs="Times New Roman"/>
          <w:sz w:val="28"/>
          <w:szCs w:val="28"/>
        </w:rPr>
        <w:t>«Утверждаю»</w:t>
      </w:r>
    </w:p>
    <w:p w:rsidR="00DD3FDB" w:rsidRPr="00A7286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rPr>
      </w:pPr>
      <w:r w:rsidRPr="00A7286B">
        <w:rPr>
          <w:rFonts w:ascii="Times New Roman" w:hAnsi="Times New Roman" w:cs="Times New Roman"/>
          <w:sz w:val="28"/>
          <w:szCs w:val="28"/>
        </w:rPr>
        <w:t>Директор МБОУ СОШ №18</w:t>
      </w:r>
    </w:p>
    <w:p w:rsidR="00DD3FDB" w:rsidRPr="00A7286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rPr>
      </w:pPr>
      <w:r w:rsidRPr="00A7286B">
        <w:rPr>
          <w:rFonts w:ascii="Times New Roman" w:hAnsi="Times New Roman" w:cs="Times New Roman"/>
          <w:sz w:val="28"/>
          <w:szCs w:val="28"/>
        </w:rPr>
        <w:t>Приказ от __________ №___</w:t>
      </w:r>
    </w:p>
    <w:p w:rsidR="00DD3FDB" w:rsidRPr="00A7286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rPr>
      </w:pPr>
      <w:r w:rsidRPr="00A7286B">
        <w:rPr>
          <w:rFonts w:ascii="Times New Roman" w:hAnsi="Times New Roman" w:cs="Times New Roman"/>
          <w:sz w:val="28"/>
          <w:szCs w:val="28"/>
        </w:rPr>
        <w:t>_____________</w:t>
      </w:r>
      <w:r w:rsidR="00911DEE">
        <w:rPr>
          <w:rFonts w:ascii="Times New Roman" w:hAnsi="Times New Roman" w:cs="Times New Roman"/>
          <w:sz w:val="28"/>
          <w:szCs w:val="28"/>
        </w:rPr>
        <w:t>Шувалова И.Н.</w:t>
      </w:r>
    </w:p>
    <w:p w:rsidR="00DD3FDB" w:rsidRPr="00A7286B" w:rsidRDefault="00DD3FDB" w:rsidP="00DD3FDB">
      <w:pPr>
        <w:pStyle w:val="a3"/>
        <w:rPr>
          <w:rFonts w:ascii="Times New Roman" w:hAnsi="Times New Roman" w:cs="Times New Roman"/>
          <w:sz w:val="28"/>
          <w:szCs w:val="28"/>
          <w:vertAlign w:val="superscript"/>
        </w:rPr>
      </w:pPr>
      <w:r w:rsidRPr="00A7286B">
        <w:rPr>
          <w:rFonts w:ascii="Times New Roman" w:hAnsi="Times New Roman" w:cs="Times New Roman"/>
          <w:sz w:val="28"/>
          <w:szCs w:val="28"/>
          <w:vertAlign w:val="superscript"/>
        </w:rPr>
        <w:t xml:space="preserve"> (подпись)</w:t>
      </w:r>
    </w:p>
    <w:p w:rsidR="00DD3FDB" w:rsidRPr="00A7286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rPr>
      </w:pPr>
    </w:p>
    <w:p w:rsidR="00DD3FDB" w:rsidRPr="00A7286B" w:rsidRDefault="00DD3FDB" w:rsidP="00DD3FDB">
      <w:pPr>
        <w:pStyle w:val="a3"/>
        <w:jc w:val="center"/>
        <w:rPr>
          <w:rFonts w:ascii="Times New Roman" w:hAnsi="Times New Roman" w:cs="Times New Roman"/>
          <w:b/>
          <w:sz w:val="28"/>
          <w:szCs w:val="28"/>
        </w:rPr>
      </w:pPr>
      <w:r w:rsidRPr="00A7286B">
        <w:rPr>
          <w:rFonts w:ascii="Times New Roman" w:hAnsi="Times New Roman" w:cs="Times New Roman"/>
          <w:b/>
          <w:sz w:val="28"/>
          <w:szCs w:val="28"/>
        </w:rPr>
        <w:t>РАБОЧАЯ ПРОГРАММА</w:t>
      </w:r>
    </w:p>
    <w:p w:rsidR="00DD3FDB" w:rsidRPr="00A7286B" w:rsidRDefault="00DD3FDB" w:rsidP="00DD3FDB">
      <w:pPr>
        <w:pStyle w:val="a3"/>
        <w:jc w:val="center"/>
        <w:rPr>
          <w:rFonts w:ascii="Times New Roman" w:hAnsi="Times New Roman" w:cs="Times New Roman"/>
          <w:sz w:val="28"/>
          <w:szCs w:val="28"/>
        </w:rPr>
      </w:pPr>
    </w:p>
    <w:p w:rsidR="00DD3FDB" w:rsidRPr="00B2390A" w:rsidRDefault="00DD3FDB" w:rsidP="00DD3FDB">
      <w:pPr>
        <w:pStyle w:val="a3"/>
        <w:rPr>
          <w:rFonts w:ascii="Times New Roman" w:hAnsi="Times New Roman" w:cs="Times New Roman"/>
          <w:i/>
          <w:sz w:val="28"/>
          <w:szCs w:val="28"/>
        </w:rPr>
      </w:pPr>
      <w:r w:rsidRPr="00A7286B">
        <w:rPr>
          <w:rFonts w:ascii="Times New Roman" w:hAnsi="Times New Roman" w:cs="Times New Roman"/>
          <w:b/>
          <w:sz w:val="28"/>
          <w:szCs w:val="28"/>
        </w:rPr>
        <w:t>По</w:t>
      </w:r>
      <w:r w:rsidRPr="00B2390A">
        <w:rPr>
          <w:rFonts w:ascii="Times New Roman" w:hAnsi="Times New Roman" w:cs="Times New Roman"/>
          <w:b/>
          <w:sz w:val="28"/>
          <w:szCs w:val="28"/>
        </w:rPr>
        <w:t>курсу внеурочной деятельности</w:t>
      </w:r>
      <w:r>
        <w:rPr>
          <w:rFonts w:ascii="Times New Roman" w:hAnsi="Times New Roman" w:cs="Times New Roman"/>
          <w:b/>
          <w:sz w:val="28"/>
          <w:szCs w:val="28"/>
        </w:rPr>
        <w:t xml:space="preserve"> Театральная студия</w:t>
      </w:r>
      <w:proofErr w:type="gramStart"/>
      <w:r w:rsidRPr="00B2390A">
        <w:rPr>
          <w:rFonts w:ascii="Times New Roman" w:hAnsi="Times New Roman" w:cs="Times New Roman"/>
          <w:i/>
          <w:sz w:val="28"/>
          <w:szCs w:val="28"/>
        </w:rPr>
        <w:t>«</w:t>
      </w:r>
      <w:r>
        <w:rPr>
          <w:rFonts w:ascii="Times New Roman" w:hAnsi="Times New Roman" w:cs="Times New Roman"/>
          <w:i/>
          <w:sz w:val="28"/>
          <w:szCs w:val="28"/>
        </w:rPr>
        <w:t>З</w:t>
      </w:r>
      <w:proofErr w:type="gramEnd"/>
      <w:r>
        <w:rPr>
          <w:rFonts w:ascii="Times New Roman" w:hAnsi="Times New Roman" w:cs="Times New Roman"/>
          <w:i/>
          <w:sz w:val="28"/>
          <w:szCs w:val="28"/>
        </w:rPr>
        <w:t>олотой ключик</w:t>
      </w:r>
      <w:r w:rsidRPr="00B2390A">
        <w:rPr>
          <w:rFonts w:ascii="Times New Roman" w:hAnsi="Times New Roman" w:cs="Times New Roman"/>
          <w:i/>
          <w:sz w:val="28"/>
          <w:szCs w:val="28"/>
        </w:rPr>
        <w:t>»</w:t>
      </w:r>
    </w:p>
    <w:p w:rsidR="00DD3FDB" w:rsidRPr="00A7286B" w:rsidRDefault="00DD3FDB" w:rsidP="00DD3FDB">
      <w:pPr>
        <w:pStyle w:val="a3"/>
        <w:rPr>
          <w:rFonts w:ascii="Times New Roman" w:hAnsi="Times New Roman" w:cs="Times New Roman"/>
          <w:sz w:val="28"/>
          <w:szCs w:val="28"/>
          <w:vertAlign w:val="superscript"/>
        </w:rPr>
      </w:pPr>
      <w:r w:rsidRPr="00A7286B">
        <w:rPr>
          <w:rFonts w:ascii="Times New Roman" w:hAnsi="Times New Roman" w:cs="Times New Roman"/>
          <w:sz w:val="28"/>
          <w:szCs w:val="28"/>
          <w:vertAlign w:val="superscript"/>
        </w:rPr>
        <w:t>(учебный предмет, курс)</w:t>
      </w:r>
    </w:p>
    <w:p w:rsidR="00DD3FD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i/>
          <w:sz w:val="28"/>
          <w:szCs w:val="28"/>
        </w:rPr>
      </w:pPr>
      <w:r w:rsidRPr="00A7286B">
        <w:rPr>
          <w:rFonts w:ascii="Times New Roman" w:hAnsi="Times New Roman" w:cs="Times New Roman"/>
          <w:b/>
          <w:sz w:val="28"/>
          <w:szCs w:val="28"/>
        </w:rPr>
        <w:t>Уровень общего образования (класс)</w:t>
      </w:r>
      <w:r>
        <w:rPr>
          <w:rFonts w:ascii="Times New Roman" w:hAnsi="Times New Roman" w:cs="Times New Roman"/>
          <w:i/>
          <w:sz w:val="28"/>
          <w:szCs w:val="28"/>
        </w:rPr>
        <w:t>1_________________________</w:t>
      </w:r>
    </w:p>
    <w:p w:rsidR="00DD3FDB" w:rsidRPr="00A7286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vertAlign w:val="superscript"/>
        </w:rPr>
      </w:pPr>
      <w:r w:rsidRPr="00A7286B">
        <w:rPr>
          <w:rFonts w:ascii="Times New Roman" w:hAnsi="Times New Roman" w:cs="Times New Roman"/>
          <w:sz w:val="28"/>
          <w:szCs w:val="28"/>
          <w:u w:val="single"/>
          <w:vertAlign w:val="superscript"/>
        </w:rPr>
        <w:t>(начальное общее</w:t>
      </w:r>
      <w:r w:rsidRPr="00A7286B">
        <w:rPr>
          <w:rFonts w:ascii="Times New Roman" w:hAnsi="Times New Roman" w:cs="Times New Roman"/>
          <w:sz w:val="28"/>
          <w:szCs w:val="28"/>
          <w:vertAlign w:val="superscript"/>
        </w:rPr>
        <w:t>, основное общее, среднее общее образование  с указанием класса)</w:t>
      </w:r>
    </w:p>
    <w:p w:rsidR="00DD3FD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rPr>
      </w:pPr>
      <w:r w:rsidRPr="00A7286B">
        <w:rPr>
          <w:rFonts w:ascii="Times New Roman" w:hAnsi="Times New Roman" w:cs="Times New Roman"/>
          <w:b/>
          <w:sz w:val="28"/>
          <w:szCs w:val="28"/>
        </w:rPr>
        <w:t>Количество часов</w:t>
      </w:r>
      <w:r w:rsidRPr="00A7286B">
        <w:rPr>
          <w:rFonts w:ascii="Times New Roman" w:hAnsi="Times New Roman" w:cs="Times New Roman"/>
          <w:sz w:val="28"/>
          <w:szCs w:val="28"/>
        </w:rPr>
        <w:t>_____</w:t>
      </w:r>
      <w:r w:rsidRPr="0023758A">
        <w:rPr>
          <w:rFonts w:ascii="Times New Roman" w:hAnsi="Times New Roman" w:cs="Times New Roman"/>
          <w:i/>
          <w:sz w:val="28"/>
          <w:szCs w:val="28"/>
          <w:u w:val="single"/>
        </w:rPr>
        <w:t>3</w:t>
      </w:r>
      <w:r w:rsidR="00210C43" w:rsidRPr="0023758A">
        <w:rPr>
          <w:rFonts w:ascii="Times New Roman" w:hAnsi="Times New Roman" w:cs="Times New Roman"/>
          <w:i/>
          <w:sz w:val="28"/>
          <w:szCs w:val="28"/>
          <w:u w:val="single"/>
        </w:rPr>
        <w:t>3</w:t>
      </w:r>
      <w:r w:rsidRPr="00A7286B">
        <w:rPr>
          <w:rFonts w:ascii="Times New Roman" w:hAnsi="Times New Roman" w:cs="Times New Roman"/>
          <w:i/>
          <w:sz w:val="28"/>
          <w:szCs w:val="28"/>
        </w:rPr>
        <w:t>_</w:t>
      </w:r>
      <w:r w:rsidRPr="00A7286B">
        <w:rPr>
          <w:rFonts w:ascii="Times New Roman" w:hAnsi="Times New Roman" w:cs="Times New Roman"/>
          <w:sz w:val="28"/>
          <w:szCs w:val="28"/>
        </w:rPr>
        <w:t>________</w:t>
      </w:r>
    </w:p>
    <w:p w:rsidR="00DD3FDB" w:rsidRPr="00A7286B" w:rsidRDefault="00DD3FDB" w:rsidP="00DD3FDB">
      <w:pPr>
        <w:pStyle w:val="a3"/>
        <w:rPr>
          <w:rFonts w:ascii="Times New Roman" w:hAnsi="Times New Roman" w:cs="Times New Roman"/>
          <w:sz w:val="28"/>
          <w:szCs w:val="28"/>
        </w:rPr>
      </w:pPr>
    </w:p>
    <w:p w:rsidR="00DD3FDB" w:rsidRDefault="00DD3FDB" w:rsidP="00DD3FDB">
      <w:pPr>
        <w:pStyle w:val="a3"/>
        <w:rPr>
          <w:rFonts w:ascii="Times New Roman" w:hAnsi="Times New Roman" w:cs="Times New Roman"/>
          <w:sz w:val="28"/>
          <w:szCs w:val="28"/>
        </w:rPr>
      </w:pPr>
    </w:p>
    <w:p w:rsidR="00DD3FDB" w:rsidRPr="00A7286B" w:rsidRDefault="00DD3FDB" w:rsidP="00DD3FDB">
      <w:pPr>
        <w:pStyle w:val="a3"/>
        <w:rPr>
          <w:rFonts w:ascii="Times New Roman" w:hAnsi="Times New Roman" w:cs="Times New Roman"/>
          <w:sz w:val="28"/>
          <w:szCs w:val="28"/>
        </w:rPr>
      </w:pPr>
      <w:r w:rsidRPr="00A7286B">
        <w:rPr>
          <w:rFonts w:ascii="Times New Roman" w:hAnsi="Times New Roman" w:cs="Times New Roman"/>
          <w:b/>
          <w:sz w:val="28"/>
          <w:szCs w:val="28"/>
        </w:rPr>
        <w:t>Учитель</w:t>
      </w:r>
      <w:r w:rsidRPr="00A7286B">
        <w:rPr>
          <w:rFonts w:ascii="Times New Roman" w:hAnsi="Times New Roman" w:cs="Times New Roman"/>
          <w:sz w:val="28"/>
          <w:szCs w:val="28"/>
        </w:rPr>
        <w:t xml:space="preserve"> </w:t>
      </w:r>
      <w:proofErr w:type="spellStart"/>
      <w:r w:rsidRPr="00A7286B">
        <w:rPr>
          <w:rFonts w:ascii="Times New Roman" w:hAnsi="Times New Roman" w:cs="Times New Roman"/>
          <w:sz w:val="28"/>
          <w:szCs w:val="28"/>
        </w:rPr>
        <w:t>______</w:t>
      </w:r>
      <w:r w:rsidR="00032F2F">
        <w:rPr>
          <w:rFonts w:ascii="Times New Roman" w:hAnsi="Times New Roman" w:cs="Times New Roman"/>
          <w:i/>
          <w:sz w:val="28"/>
          <w:szCs w:val="28"/>
          <w:u w:val="single"/>
        </w:rPr>
        <w:t>М</w:t>
      </w:r>
      <w:r w:rsidR="00911DEE" w:rsidRPr="00911DEE">
        <w:rPr>
          <w:rFonts w:ascii="Times New Roman" w:hAnsi="Times New Roman" w:cs="Times New Roman"/>
          <w:i/>
          <w:sz w:val="28"/>
          <w:szCs w:val="28"/>
          <w:u w:val="single"/>
        </w:rPr>
        <w:t>е</w:t>
      </w:r>
      <w:r w:rsidR="00032F2F">
        <w:rPr>
          <w:rFonts w:ascii="Times New Roman" w:hAnsi="Times New Roman" w:cs="Times New Roman"/>
          <w:i/>
          <w:sz w:val="28"/>
          <w:szCs w:val="28"/>
          <w:u w:val="single"/>
        </w:rPr>
        <w:t>ль</w:t>
      </w:r>
      <w:r w:rsidR="00911DEE" w:rsidRPr="00911DEE">
        <w:rPr>
          <w:rFonts w:ascii="Times New Roman" w:hAnsi="Times New Roman" w:cs="Times New Roman"/>
          <w:i/>
          <w:sz w:val="28"/>
          <w:szCs w:val="28"/>
          <w:u w:val="single"/>
        </w:rPr>
        <w:t>н</w:t>
      </w:r>
      <w:r w:rsidR="00032F2F">
        <w:rPr>
          <w:rFonts w:ascii="Times New Roman" w:hAnsi="Times New Roman" w:cs="Times New Roman"/>
          <w:i/>
          <w:sz w:val="28"/>
          <w:szCs w:val="28"/>
          <w:u w:val="single"/>
        </w:rPr>
        <w:t>и</w:t>
      </w:r>
      <w:r w:rsidR="00911DEE" w:rsidRPr="00911DEE">
        <w:rPr>
          <w:rFonts w:ascii="Times New Roman" w:hAnsi="Times New Roman" w:cs="Times New Roman"/>
          <w:i/>
          <w:sz w:val="28"/>
          <w:szCs w:val="28"/>
          <w:u w:val="single"/>
        </w:rPr>
        <w:t>ко</w:t>
      </w:r>
      <w:r w:rsidR="00032F2F">
        <w:rPr>
          <w:rFonts w:ascii="Times New Roman" w:hAnsi="Times New Roman" w:cs="Times New Roman"/>
          <w:i/>
          <w:sz w:val="28"/>
          <w:szCs w:val="28"/>
          <w:u w:val="single"/>
        </w:rPr>
        <w:t>ва</w:t>
      </w:r>
      <w:proofErr w:type="spellEnd"/>
      <w:r w:rsidR="00032F2F">
        <w:rPr>
          <w:rFonts w:ascii="Times New Roman" w:hAnsi="Times New Roman" w:cs="Times New Roman"/>
          <w:i/>
          <w:sz w:val="28"/>
          <w:szCs w:val="28"/>
          <w:u w:val="single"/>
        </w:rPr>
        <w:t xml:space="preserve"> З</w:t>
      </w:r>
      <w:r w:rsidR="00911DEE" w:rsidRPr="00911DEE">
        <w:rPr>
          <w:rFonts w:ascii="Times New Roman" w:hAnsi="Times New Roman" w:cs="Times New Roman"/>
          <w:i/>
          <w:sz w:val="28"/>
          <w:szCs w:val="28"/>
          <w:u w:val="single"/>
        </w:rPr>
        <w:t>ина</w:t>
      </w:r>
      <w:r w:rsidR="00032F2F">
        <w:rPr>
          <w:rFonts w:ascii="Times New Roman" w:hAnsi="Times New Roman" w:cs="Times New Roman"/>
          <w:i/>
          <w:sz w:val="28"/>
          <w:szCs w:val="28"/>
          <w:u w:val="single"/>
        </w:rPr>
        <w:t>ида</w:t>
      </w:r>
      <w:r w:rsidR="00911DEE" w:rsidRPr="00911DEE">
        <w:rPr>
          <w:rFonts w:ascii="Times New Roman" w:hAnsi="Times New Roman" w:cs="Times New Roman"/>
          <w:i/>
          <w:sz w:val="28"/>
          <w:szCs w:val="28"/>
          <w:u w:val="single"/>
        </w:rPr>
        <w:t xml:space="preserve"> Ва</w:t>
      </w:r>
      <w:r w:rsidR="00032F2F">
        <w:rPr>
          <w:rFonts w:ascii="Times New Roman" w:hAnsi="Times New Roman" w:cs="Times New Roman"/>
          <w:i/>
          <w:sz w:val="28"/>
          <w:szCs w:val="28"/>
          <w:u w:val="single"/>
        </w:rPr>
        <w:t>сил</w:t>
      </w:r>
      <w:r w:rsidR="00911DEE" w:rsidRPr="00911DEE">
        <w:rPr>
          <w:rFonts w:ascii="Times New Roman" w:hAnsi="Times New Roman" w:cs="Times New Roman"/>
          <w:i/>
          <w:sz w:val="28"/>
          <w:szCs w:val="28"/>
          <w:u w:val="single"/>
        </w:rPr>
        <w:t>ьевна</w:t>
      </w:r>
      <w:r w:rsidRPr="00911DEE">
        <w:rPr>
          <w:rFonts w:ascii="Times New Roman" w:hAnsi="Times New Roman" w:cs="Times New Roman"/>
          <w:sz w:val="28"/>
          <w:szCs w:val="28"/>
          <w:u w:val="single"/>
        </w:rPr>
        <w:t>____________</w:t>
      </w:r>
    </w:p>
    <w:p w:rsidR="00DD3FDB" w:rsidRPr="00A7286B" w:rsidRDefault="00DD3FDB" w:rsidP="00DD3FDB">
      <w:pPr>
        <w:pStyle w:val="a3"/>
        <w:rPr>
          <w:rFonts w:ascii="Times New Roman" w:hAnsi="Times New Roman" w:cs="Times New Roman"/>
          <w:sz w:val="28"/>
          <w:szCs w:val="28"/>
          <w:vertAlign w:val="superscript"/>
        </w:rPr>
      </w:pPr>
      <w:r w:rsidRPr="00A7286B">
        <w:rPr>
          <w:rFonts w:ascii="Times New Roman" w:hAnsi="Times New Roman" w:cs="Times New Roman"/>
          <w:sz w:val="28"/>
          <w:szCs w:val="28"/>
          <w:vertAlign w:val="superscript"/>
        </w:rPr>
        <w:t>(Ф.И.О.)</w:t>
      </w:r>
    </w:p>
    <w:p w:rsidR="00DD3FDB" w:rsidRDefault="00DD3FDB" w:rsidP="00DD3FDB">
      <w:pPr>
        <w:pStyle w:val="a3"/>
        <w:rPr>
          <w:rFonts w:ascii="Times New Roman" w:hAnsi="Times New Roman" w:cs="Times New Roman"/>
          <w:i/>
          <w:sz w:val="28"/>
          <w:szCs w:val="28"/>
        </w:rPr>
      </w:pPr>
    </w:p>
    <w:p w:rsidR="00DD3FDB" w:rsidRPr="00DD3FDB" w:rsidRDefault="00DD3FDB" w:rsidP="00DD3FDB">
      <w:pPr>
        <w:spacing w:line="240" w:lineRule="auto"/>
        <w:ind w:firstLine="720"/>
        <w:rPr>
          <w:rFonts w:ascii="Times New Roman" w:hAnsi="Times New Roman" w:cs="Times New Roman"/>
          <w:i/>
          <w:sz w:val="28"/>
          <w:szCs w:val="28"/>
        </w:rPr>
      </w:pPr>
      <w:r w:rsidRPr="00DD3FDB">
        <w:rPr>
          <w:rFonts w:ascii="Times New Roman" w:hAnsi="Times New Roman" w:cs="Times New Roman"/>
          <w:i/>
          <w:sz w:val="28"/>
          <w:szCs w:val="28"/>
        </w:rPr>
        <w:t>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w:t>
      </w:r>
      <w:r w:rsidRPr="00DD3FDB">
        <w:rPr>
          <w:rFonts w:ascii="Times New Roman" w:hAnsi="Times New Roman" w:cs="Times New Roman"/>
          <w:i/>
          <w:sz w:val="28"/>
          <w:szCs w:val="28"/>
          <w:lang w:eastAsia="ru-RU"/>
        </w:rPr>
        <w:t xml:space="preserve"> на основе - программы курса «Театр» для начальной школы. </w:t>
      </w:r>
      <w:proofErr w:type="gramStart"/>
      <w:r w:rsidRPr="00DD3FDB">
        <w:rPr>
          <w:rFonts w:ascii="Times New Roman" w:hAnsi="Times New Roman" w:cs="Times New Roman"/>
          <w:i/>
          <w:sz w:val="28"/>
          <w:szCs w:val="28"/>
          <w:lang w:eastAsia="ru-RU"/>
        </w:rPr>
        <w:t>Автор  </w:t>
      </w:r>
      <w:proofErr w:type="spellStart"/>
      <w:r w:rsidRPr="00DD3FDB">
        <w:rPr>
          <w:rFonts w:ascii="Times New Roman" w:hAnsi="Times New Roman" w:cs="Times New Roman"/>
          <w:i/>
          <w:sz w:val="28"/>
          <w:szCs w:val="28"/>
          <w:lang w:eastAsia="ru-RU"/>
        </w:rPr>
        <w:t>И.А.Генералова</w:t>
      </w:r>
      <w:proofErr w:type="spellEnd"/>
      <w:r w:rsidRPr="00DD3FDB">
        <w:rPr>
          <w:rFonts w:ascii="Times New Roman" w:hAnsi="Times New Roman" w:cs="Times New Roman"/>
          <w:i/>
          <w:sz w:val="28"/>
          <w:szCs w:val="28"/>
          <w:lang w:eastAsia="ru-RU"/>
        </w:rPr>
        <w:t xml:space="preserve"> (Образовательная система «Школа 2100»</w:t>
      </w:r>
      <w:proofErr w:type="gramEnd"/>
    </w:p>
    <w:p w:rsidR="00DD3FDB" w:rsidRPr="00A7286B" w:rsidRDefault="00DD3FDB" w:rsidP="00DD3FDB">
      <w:pPr>
        <w:pStyle w:val="a3"/>
        <w:rPr>
          <w:rFonts w:ascii="Times New Roman" w:hAnsi="Times New Roman" w:cs="Times New Roman"/>
          <w:sz w:val="28"/>
          <w:szCs w:val="28"/>
        </w:rPr>
      </w:pPr>
      <w:r w:rsidRPr="00A7286B">
        <w:rPr>
          <w:rFonts w:ascii="Times New Roman" w:hAnsi="Times New Roman" w:cs="Times New Roman"/>
          <w:sz w:val="28"/>
          <w:szCs w:val="28"/>
        </w:rPr>
        <w:t>________________________________________________________</w:t>
      </w:r>
    </w:p>
    <w:p w:rsidR="00DD3FDB" w:rsidRPr="00A7286B" w:rsidRDefault="00DD3FDB" w:rsidP="00DD3FDB">
      <w:pPr>
        <w:pStyle w:val="a3"/>
        <w:rPr>
          <w:rFonts w:ascii="Times New Roman" w:hAnsi="Times New Roman" w:cs="Times New Roman"/>
          <w:sz w:val="28"/>
          <w:szCs w:val="28"/>
        </w:rPr>
      </w:pPr>
      <w:r w:rsidRPr="00A7286B">
        <w:rPr>
          <w:rFonts w:ascii="Times New Roman" w:hAnsi="Times New Roman" w:cs="Times New Roman"/>
          <w:sz w:val="28"/>
          <w:szCs w:val="28"/>
          <w:vertAlign w:val="superscript"/>
        </w:rPr>
        <w:t>(указать примерную программу/программы, издательство, год издания при наличии)</w:t>
      </w:r>
    </w:p>
    <w:p w:rsidR="00DD3FDB" w:rsidRPr="00A7286B" w:rsidRDefault="00DD3FDB" w:rsidP="00DD3FDB">
      <w:pPr>
        <w:pStyle w:val="a3"/>
        <w:jc w:val="center"/>
        <w:rPr>
          <w:rFonts w:ascii="Times New Roman" w:hAnsi="Times New Roman" w:cs="Times New Roman"/>
          <w:sz w:val="28"/>
          <w:szCs w:val="28"/>
          <w:u w:val="single"/>
        </w:rPr>
      </w:pPr>
    </w:p>
    <w:p w:rsidR="00DD3FDB" w:rsidRPr="00A7286B" w:rsidRDefault="00DD3FDB" w:rsidP="00DD3FDB">
      <w:pPr>
        <w:pStyle w:val="a3"/>
        <w:jc w:val="center"/>
        <w:rPr>
          <w:rFonts w:ascii="Times New Roman" w:hAnsi="Times New Roman" w:cs="Times New Roman"/>
          <w:sz w:val="28"/>
          <w:szCs w:val="28"/>
          <w:u w:val="single"/>
        </w:rPr>
      </w:pPr>
    </w:p>
    <w:p w:rsidR="00DD3FDB" w:rsidRDefault="00DD3FDB" w:rsidP="00DD3FDB">
      <w:pPr>
        <w:pStyle w:val="a3"/>
        <w:rPr>
          <w:rFonts w:ascii="Times New Roman" w:hAnsi="Times New Roman" w:cs="Times New Roman"/>
          <w:sz w:val="28"/>
          <w:szCs w:val="28"/>
          <w:u w:val="single"/>
        </w:rPr>
      </w:pPr>
    </w:p>
    <w:p w:rsidR="00DD3FDB" w:rsidRDefault="00DD3FDB" w:rsidP="00DD3FDB">
      <w:pPr>
        <w:pStyle w:val="a3"/>
        <w:rPr>
          <w:rFonts w:ascii="Times New Roman" w:hAnsi="Times New Roman" w:cs="Times New Roman"/>
          <w:sz w:val="28"/>
          <w:szCs w:val="28"/>
          <w:u w:val="single"/>
        </w:rPr>
      </w:pPr>
    </w:p>
    <w:p w:rsidR="00DD3FDB" w:rsidRDefault="00DD3FDB" w:rsidP="00DD3FDB">
      <w:pPr>
        <w:pStyle w:val="a3"/>
        <w:rPr>
          <w:rFonts w:ascii="Times New Roman" w:hAnsi="Times New Roman" w:cs="Times New Roman"/>
          <w:sz w:val="28"/>
          <w:szCs w:val="28"/>
          <w:u w:val="single"/>
        </w:rPr>
      </w:pPr>
    </w:p>
    <w:p w:rsidR="00DD3FDB" w:rsidRDefault="00DD3FDB" w:rsidP="00DD3FDB">
      <w:pPr>
        <w:pStyle w:val="a3"/>
        <w:rPr>
          <w:rFonts w:ascii="Times New Roman" w:hAnsi="Times New Roman" w:cs="Times New Roman"/>
          <w:sz w:val="28"/>
          <w:szCs w:val="28"/>
          <w:u w:val="single"/>
        </w:rPr>
      </w:pPr>
    </w:p>
    <w:p w:rsidR="00DD3FDB" w:rsidRDefault="00DD3FDB" w:rsidP="00DD3FDB">
      <w:pPr>
        <w:pStyle w:val="a3"/>
        <w:rPr>
          <w:rFonts w:ascii="Times New Roman" w:hAnsi="Times New Roman" w:cs="Times New Roman"/>
          <w:sz w:val="28"/>
          <w:szCs w:val="28"/>
          <w:u w:val="single"/>
        </w:rPr>
      </w:pPr>
    </w:p>
    <w:p w:rsidR="00DD3FDB" w:rsidRDefault="00DD3FDB" w:rsidP="00DD3FDB">
      <w:pPr>
        <w:pStyle w:val="a3"/>
        <w:rPr>
          <w:rFonts w:ascii="Times New Roman" w:hAnsi="Times New Roman" w:cs="Times New Roman"/>
          <w:sz w:val="28"/>
          <w:szCs w:val="28"/>
          <w:u w:val="single"/>
        </w:rPr>
      </w:pPr>
    </w:p>
    <w:p w:rsidR="00DD3FDB" w:rsidRDefault="00DD3FDB" w:rsidP="00DD3FDB">
      <w:pPr>
        <w:pStyle w:val="a3"/>
        <w:rPr>
          <w:rFonts w:ascii="Times New Roman" w:hAnsi="Times New Roman" w:cs="Times New Roman"/>
          <w:b/>
          <w:bCs/>
          <w:sz w:val="28"/>
          <w:szCs w:val="28"/>
          <w:shd w:val="clear" w:color="auto" w:fill="FFFFFF"/>
          <w:lang w:eastAsia="ru-RU"/>
        </w:rPr>
      </w:pPr>
    </w:p>
    <w:p w:rsidR="00032F2F" w:rsidRDefault="00032F2F" w:rsidP="005050E6">
      <w:pPr>
        <w:pStyle w:val="a3"/>
        <w:jc w:val="center"/>
        <w:rPr>
          <w:rFonts w:ascii="Times New Roman" w:hAnsi="Times New Roman" w:cs="Times New Roman"/>
          <w:b/>
          <w:bCs/>
          <w:sz w:val="28"/>
          <w:szCs w:val="28"/>
          <w:shd w:val="clear" w:color="auto" w:fill="FFFFFF"/>
          <w:lang w:eastAsia="ru-RU"/>
        </w:rPr>
      </w:pPr>
    </w:p>
    <w:p w:rsidR="005050E6" w:rsidRDefault="005050E6" w:rsidP="005050E6">
      <w:pPr>
        <w:pStyle w:val="a3"/>
        <w:jc w:val="center"/>
        <w:rPr>
          <w:rFonts w:ascii="Times New Roman" w:hAnsi="Times New Roman" w:cs="Times New Roman"/>
          <w:b/>
          <w:bCs/>
          <w:sz w:val="28"/>
          <w:szCs w:val="28"/>
          <w:shd w:val="clear" w:color="auto" w:fill="FFFFFF"/>
          <w:lang w:eastAsia="ru-RU"/>
        </w:rPr>
      </w:pPr>
      <w:r w:rsidRPr="00934BAA">
        <w:rPr>
          <w:rFonts w:ascii="Times New Roman" w:hAnsi="Times New Roman" w:cs="Times New Roman"/>
          <w:b/>
          <w:bCs/>
          <w:sz w:val="28"/>
          <w:szCs w:val="28"/>
          <w:shd w:val="clear" w:color="auto" w:fill="FFFFFF"/>
          <w:lang w:eastAsia="ru-RU"/>
        </w:rPr>
        <w:lastRenderedPageBreak/>
        <w:t xml:space="preserve">Курс внеурочной деятельности </w:t>
      </w:r>
    </w:p>
    <w:p w:rsidR="00A46775" w:rsidRPr="005050E6" w:rsidRDefault="00A46775" w:rsidP="005050E6">
      <w:pPr>
        <w:pStyle w:val="a3"/>
        <w:jc w:val="center"/>
        <w:rPr>
          <w:rFonts w:ascii="Times New Roman" w:hAnsi="Times New Roman" w:cs="Times New Roman"/>
          <w:b/>
          <w:sz w:val="28"/>
          <w:szCs w:val="28"/>
          <w:lang w:eastAsia="ru-RU"/>
        </w:rPr>
      </w:pPr>
      <w:r w:rsidRPr="005050E6">
        <w:rPr>
          <w:rFonts w:ascii="Times New Roman" w:hAnsi="Times New Roman" w:cs="Times New Roman"/>
          <w:b/>
          <w:sz w:val="28"/>
          <w:szCs w:val="28"/>
          <w:lang w:eastAsia="ru-RU"/>
        </w:rPr>
        <w:t>Театральная студия «Золотой ключик»</w:t>
      </w:r>
    </w:p>
    <w:p w:rsidR="005050E6" w:rsidRDefault="005050E6" w:rsidP="00A46775">
      <w:pPr>
        <w:pStyle w:val="a3"/>
        <w:rPr>
          <w:rFonts w:ascii="Times New Roman" w:hAnsi="Times New Roman" w:cs="Times New Roman"/>
          <w:sz w:val="24"/>
          <w:szCs w:val="24"/>
        </w:rPr>
      </w:pPr>
    </w:p>
    <w:p w:rsidR="00A46775" w:rsidRPr="00A46775" w:rsidRDefault="00A46775" w:rsidP="00A46775">
      <w:pPr>
        <w:pStyle w:val="a3"/>
        <w:rPr>
          <w:rFonts w:ascii="Times New Roman" w:hAnsi="Times New Roman" w:cs="Times New Roman"/>
          <w:sz w:val="24"/>
          <w:szCs w:val="24"/>
        </w:rPr>
      </w:pPr>
      <w:r w:rsidRPr="00A46775">
        <w:rPr>
          <w:rFonts w:ascii="Times New Roman" w:hAnsi="Times New Roman" w:cs="Times New Roman"/>
          <w:sz w:val="24"/>
          <w:szCs w:val="24"/>
        </w:rPr>
        <w:t>Рабочая    программа   по внеурочной деятельности  для  младших школьников  разработана  в соответствии с  требованиямифедерального   государственного образовательного  стандарта начального общего образования  второго поколения  </w:t>
      </w:r>
    </w:p>
    <w:p w:rsidR="00A46775" w:rsidRPr="00A46775" w:rsidRDefault="00A46775" w:rsidP="00A46775">
      <w:pPr>
        <w:pStyle w:val="a3"/>
        <w:rPr>
          <w:rFonts w:ascii="Times New Roman" w:hAnsi="Times New Roman" w:cs="Times New Roman"/>
          <w:sz w:val="24"/>
          <w:szCs w:val="24"/>
        </w:rPr>
      </w:pPr>
      <w:r w:rsidRPr="00A46775">
        <w:rPr>
          <w:rFonts w:ascii="Times New Roman" w:hAnsi="Times New Roman" w:cs="Times New Roman"/>
          <w:sz w:val="24"/>
          <w:szCs w:val="24"/>
        </w:rPr>
        <w:t> </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color w:val="555555"/>
          <w:sz w:val="24"/>
          <w:szCs w:val="24"/>
          <w:lang w:eastAsia="ru-RU"/>
        </w:rPr>
        <w:t>                                                 </w:t>
      </w:r>
      <w:r w:rsidRPr="00A46775">
        <w:rPr>
          <w:rFonts w:ascii="Times New Roman" w:hAnsi="Times New Roman" w:cs="Times New Roman"/>
          <w:sz w:val="24"/>
          <w:szCs w:val="24"/>
          <w:lang w:eastAsia="ru-RU"/>
        </w:rPr>
        <w:t>ПОЯСНИТЕЛЬНАЯ ЗАПИСКА</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xml:space="preserve">Программа театральной студии «Золотой ключик» разработана для обучающихся 1-4 классов на основе - программы курса «Театр» для начальной школы. </w:t>
      </w:r>
      <w:proofErr w:type="gramStart"/>
      <w:r w:rsidRPr="00A46775">
        <w:rPr>
          <w:rFonts w:ascii="Times New Roman" w:hAnsi="Times New Roman" w:cs="Times New Roman"/>
          <w:sz w:val="24"/>
          <w:szCs w:val="24"/>
          <w:lang w:eastAsia="ru-RU"/>
        </w:rPr>
        <w:t>Автор  </w:t>
      </w:r>
      <w:proofErr w:type="spellStart"/>
      <w:r w:rsidRPr="00A46775">
        <w:rPr>
          <w:rFonts w:ascii="Times New Roman" w:hAnsi="Times New Roman" w:cs="Times New Roman"/>
          <w:sz w:val="24"/>
          <w:szCs w:val="24"/>
          <w:lang w:eastAsia="ru-RU"/>
        </w:rPr>
        <w:t>И.А.Генералова</w:t>
      </w:r>
      <w:proofErr w:type="spellEnd"/>
      <w:r w:rsidRPr="00A46775">
        <w:rPr>
          <w:rFonts w:ascii="Times New Roman" w:hAnsi="Times New Roman" w:cs="Times New Roman"/>
          <w:sz w:val="24"/>
          <w:szCs w:val="24"/>
          <w:lang w:eastAsia="ru-RU"/>
        </w:rPr>
        <w:t xml:space="preserve"> (Образовательная система «Школа 2100» Сборник программ.</w:t>
      </w:r>
      <w:proofErr w:type="gramEnd"/>
      <w:r w:rsidRPr="00A46775">
        <w:rPr>
          <w:rFonts w:ascii="Times New Roman" w:hAnsi="Times New Roman" w:cs="Times New Roman"/>
          <w:sz w:val="24"/>
          <w:szCs w:val="24"/>
          <w:lang w:eastAsia="ru-RU"/>
        </w:rPr>
        <w:t xml:space="preserve"> Дошкольное образование. Начальная школа (Под научной редакцией Д.И. </w:t>
      </w:r>
      <w:proofErr w:type="spellStart"/>
      <w:r w:rsidRPr="00A46775">
        <w:rPr>
          <w:rFonts w:ascii="Times New Roman" w:hAnsi="Times New Roman" w:cs="Times New Roman"/>
          <w:sz w:val="24"/>
          <w:szCs w:val="24"/>
          <w:lang w:eastAsia="ru-RU"/>
        </w:rPr>
        <w:t>Фельдштейна</w:t>
      </w:r>
      <w:proofErr w:type="spellEnd"/>
      <w:r w:rsidRPr="00A46775">
        <w:rPr>
          <w:rFonts w:ascii="Times New Roman" w:hAnsi="Times New Roman" w:cs="Times New Roman"/>
          <w:sz w:val="24"/>
          <w:szCs w:val="24"/>
          <w:lang w:eastAsia="ru-RU"/>
        </w:rPr>
        <w:t xml:space="preserve">). М.: </w:t>
      </w:r>
      <w:proofErr w:type="spellStart"/>
      <w:r w:rsidRPr="00A46775">
        <w:rPr>
          <w:rFonts w:ascii="Times New Roman" w:hAnsi="Times New Roman" w:cs="Times New Roman"/>
          <w:sz w:val="24"/>
          <w:szCs w:val="24"/>
          <w:lang w:eastAsia="ru-RU"/>
        </w:rPr>
        <w:t>Баласс</w:t>
      </w:r>
      <w:proofErr w:type="spellEnd"/>
      <w:r w:rsidRPr="00A46775">
        <w:rPr>
          <w:rFonts w:ascii="Times New Roman" w:hAnsi="Times New Roman" w:cs="Times New Roman"/>
          <w:sz w:val="24"/>
          <w:szCs w:val="24"/>
          <w:lang w:eastAsia="ru-RU"/>
        </w:rPr>
        <w:t>, 2008);</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xml:space="preserve">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w:t>
      </w:r>
      <w:proofErr w:type="gramStart"/>
      <w:r w:rsidRPr="00A46775">
        <w:rPr>
          <w:rFonts w:ascii="Times New Roman" w:hAnsi="Times New Roman" w:cs="Times New Roman"/>
          <w:sz w:val="24"/>
          <w:szCs w:val="24"/>
          <w:lang w:eastAsia="ru-RU"/>
        </w:rPr>
        <w:t>место</w:t>
      </w:r>
      <w:proofErr w:type="gramEnd"/>
      <w:r w:rsidRPr="00A46775">
        <w:rPr>
          <w:rFonts w:ascii="Times New Roman" w:hAnsi="Times New Roman" w:cs="Times New Roman"/>
          <w:sz w:val="24"/>
          <w:szCs w:val="24"/>
          <w:lang w:eastAsia="ru-RU"/>
        </w:rPr>
        <w:t xml:space="preserve">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lastRenderedPageBreak/>
        <w:t>Изучение данного курса позволит детям получить общее представление о театре, овладеть азами актёрского мастерства, получить опыт зрительской культуры, получить опыт выступать в роли режиссёра, декоратора, художника-оформителя, актёра, научиться выражать свои впечатления в форме рисунка.</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Итогом курса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художника-оформителя, актёра.</w:t>
      </w:r>
    </w:p>
    <w:p w:rsidR="0023758A"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Курс рассчитан на 4 года обучения в начальной школ</w:t>
      </w:r>
      <w:r w:rsidR="0023758A">
        <w:rPr>
          <w:rFonts w:ascii="Times New Roman" w:hAnsi="Times New Roman" w:cs="Times New Roman"/>
          <w:sz w:val="24"/>
          <w:szCs w:val="24"/>
          <w:lang w:eastAsia="ru-RU"/>
        </w:rPr>
        <w:t>е по 1 часу в неделю, 33 часа в</w:t>
      </w:r>
      <w:r w:rsidRPr="00A46775">
        <w:rPr>
          <w:rFonts w:ascii="Times New Roman" w:hAnsi="Times New Roman" w:cs="Times New Roman"/>
          <w:sz w:val="24"/>
          <w:szCs w:val="24"/>
          <w:lang w:eastAsia="ru-RU"/>
        </w:rPr>
        <w:t xml:space="preserve"> год в 1 классе,  34 часа в год во 2-4 классах.    </w:t>
      </w:r>
    </w:p>
    <w:p w:rsidR="00A46775" w:rsidRPr="006146AE" w:rsidRDefault="00A46775" w:rsidP="00A46775">
      <w:pPr>
        <w:pStyle w:val="a3"/>
        <w:rPr>
          <w:rFonts w:ascii="Times New Roman" w:hAnsi="Times New Roman" w:cs="Times New Roman"/>
          <w:i/>
          <w:sz w:val="24"/>
          <w:szCs w:val="24"/>
          <w:lang w:eastAsia="ru-RU"/>
        </w:rPr>
      </w:pPr>
      <w:proofErr w:type="spellStart"/>
      <w:r w:rsidRPr="006146AE">
        <w:rPr>
          <w:rFonts w:ascii="Times New Roman" w:hAnsi="Times New Roman" w:cs="Times New Roman"/>
          <w:b/>
          <w:sz w:val="24"/>
          <w:szCs w:val="24"/>
          <w:lang w:eastAsia="ru-RU"/>
        </w:rPr>
        <w:t>Цель</w:t>
      </w:r>
      <w:proofErr w:type="gramStart"/>
      <w:r w:rsidRPr="006146AE">
        <w:rPr>
          <w:rFonts w:ascii="Times New Roman" w:hAnsi="Times New Roman" w:cs="Times New Roman"/>
          <w:b/>
          <w:sz w:val="24"/>
          <w:szCs w:val="24"/>
          <w:lang w:eastAsia="ru-RU"/>
        </w:rPr>
        <w:t>:</w:t>
      </w:r>
      <w:r w:rsidRPr="006146AE">
        <w:rPr>
          <w:rFonts w:ascii="Times New Roman" w:hAnsi="Times New Roman" w:cs="Times New Roman"/>
          <w:i/>
          <w:sz w:val="24"/>
          <w:szCs w:val="24"/>
          <w:lang w:eastAsia="ru-RU"/>
        </w:rPr>
        <w:t>в</w:t>
      </w:r>
      <w:proofErr w:type="gramEnd"/>
      <w:r w:rsidRPr="006146AE">
        <w:rPr>
          <w:rFonts w:ascii="Times New Roman" w:hAnsi="Times New Roman" w:cs="Times New Roman"/>
          <w:i/>
          <w:sz w:val="24"/>
          <w:szCs w:val="24"/>
          <w:lang w:eastAsia="ru-RU"/>
        </w:rPr>
        <w:t>оспитание</w:t>
      </w:r>
      <w:proofErr w:type="spellEnd"/>
      <w:r w:rsidRPr="006146AE">
        <w:rPr>
          <w:rFonts w:ascii="Times New Roman" w:hAnsi="Times New Roman" w:cs="Times New Roman"/>
          <w:i/>
          <w:sz w:val="24"/>
          <w:szCs w:val="24"/>
          <w:lang w:eastAsia="ru-RU"/>
        </w:rPr>
        <w:t xml:space="preserve"> и развитие понимающего, умного, воспитанного театрального зрителя, обладающего художественным вкусом, необходимыми знаниями, собственным мнением.</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w:t>
      </w:r>
    </w:p>
    <w:p w:rsidR="00A46775" w:rsidRPr="006146AE" w:rsidRDefault="00A46775" w:rsidP="00A46775">
      <w:pPr>
        <w:pStyle w:val="a3"/>
        <w:rPr>
          <w:rFonts w:ascii="Times New Roman" w:hAnsi="Times New Roman" w:cs="Times New Roman"/>
          <w:b/>
          <w:sz w:val="24"/>
          <w:szCs w:val="24"/>
          <w:lang w:eastAsia="ru-RU"/>
        </w:rPr>
      </w:pPr>
      <w:r w:rsidRPr="006146AE">
        <w:rPr>
          <w:rFonts w:ascii="Times New Roman" w:hAnsi="Times New Roman" w:cs="Times New Roman"/>
          <w:b/>
          <w:sz w:val="24"/>
          <w:szCs w:val="24"/>
          <w:lang w:eastAsia="ru-RU"/>
        </w:rPr>
        <w:t>Задачи:</w:t>
      </w:r>
    </w:p>
    <w:p w:rsidR="006146AE" w:rsidRDefault="00A46775" w:rsidP="00A46775">
      <w:pPr>
        <w:pStyle w:val="a3"/>
        <w:numPr>
          <w:ilvl w:val="0"/>
          <w:numId w:val="6"/>
        </w:numPr>
        <w:rPr>
          <w:rFonts w:ascii="Times New Roman" w:hAnsi="Times New Roman" w:cs="Times New Roman"/>
          <w:sz w:val="24"/>
          <w:szCs w:val="24"/>
          <w:lang w:eastAsia="ru-RU"/>
        </w:rPr>
      </w:pPr>
      <w:r w:rsidRPr="00A46775">
        <w:rPr>
          <w:rFonts w:ascii="Times New Roman" w:hAnsi="Times New Roman" w:cs="Times New Roman"/>
          <w:sz w:val="24"/>
          <w:szCs w:val="24"/>
          <w:lang w:eastAsia="ru-RU"/>
        </w:rPr>
        <w:t>опираясь на синтетическую природу театрального искусства,</w:t>
      </w:r>
      <w:r w:rsidRPr="006146AE">
        <w:rPr>
          <w:rFonts w:ascii="Times New Roman" w:hAnsi="Times New Roman" w:cs="Times New Roman"/>
          <w:sz w:val="24"/>
          <w:szCs w:val="24"/>
          <w:lang w:eastAsia="ru-RU"/>
        </w:rPr>
        <w:t>способствовать раскрытию и развитию творческого потенциала каждого ребенка;</w:t>
      </w:r>
    </w:p>
    <w:p w:rsidR="00A46775" w:rsidRPr="006146AE" w:rsidRDefault="00A46775" w:rsidP="00A46775">
      <w:pPr>
        <w:pStyle w:val="a3"/>
        <w:numPr>
          <w:ilvl w:val="0"/>
          <w:numId w:val="6"/>
        </w:numPr>
        <w:rPr>
          <w:rFonts w:ascii="Times New Roman" w:hAnsi="Times New Roman" w:cs="Times New Roman"/>
          <w:sz w:val="24"/>
          <w:szCs w:val="24"/>
          <w:lang w:eastAsia="ru-RU"/>
        </w:rPr>
      </w:pPr>
      <w:r w:rsidRPr="006146AE">
        <w:rPr>
          <w:rFonts w:ascii="Times New Roman" w:hAnsi="Times New Roman" w:cs="Times New Roman"/>
          <w:sz w:val="24"/>
          <w:szCs w:val="24"/>
          <w:lang w:eastAsia="ru-RU"/>
        </w:rPr>
        <w:t>помочь овладеть навыками коллективного взаимодействия иобщения;</w:t>
      </w:r>
    </w:p>
    <w:p w:rsidR="006146AE" w:rsidRDefault="00A46775" w:rsidP="00A46775">
      <w:pPr>
        <w:pStyle w:val="a3"/>
        <w:numPr>
          <w:ilvl w:val="0"/>
          <w:numId w:val="6"/>
        </w:numPr>
        <w:rPr>
          <w:rFonts w:ascii="Times New Roman" w:hAnsi="Times New Roman" w:cs="Times New Roman"/>
          <w:sz w:val="24"/>
          <w:szCs w:val="24"/>
          <w:lang w:eastAsia="ru-RU"/>
        </w:rPr>
      </w:pPr>
      <w:r w:rsidRPr="00A46775">
        <w:rPr>
          <w:rFonts w:ascii="Times New Roman" w:hAnsi="Times New Roman" w:cs="Times New Roman"/>
          <w:sz w:val="24"/>
          <w:szCs w:val="24"/>
          <w:lang w:eastAsia="ru-RU"/>
        </w:rPr>
        <w:t>через театр привить интерес к мировой художественной культуре</w:t>
      </w:r>
      <w:r w:rsidRPr="006146AE">
        <w:rPr>
          <w:rFonts w:ascii="Times New Roman" w:hAnsi="Times New Roman" w:cs="Times New Roman"/>
          <w:sz w:val="24"/>
          <w:szCs w:val="24"/>
          <w:lang w:eastAsia="ru-RU"/>
        </w:rPr>
        <w:t>и дать первичные сведения о ней;</w:t>
      </w:r>
    </w:p>
    <w:p w:rsidR="00A46775" w:rsidRPr="006146AE" w:rsidRDefault="00A46775" w:rsidP="00A46775">
      <w:pPr>
        <w:pStyle w:val="a3"/>
        <w:numPr>
          <w:ilvl w:val="0"/>
          <w:numId w:val="6"/>
        </w:numPr>
        <w:rPr>
          <w:rFonts w:ascii="Times New Roman" w:hAnsi="Times New Roman" w:cs="Times New Roman"/>
          <w:sz w:val="24"/>
          <w:szCs w:val="24"/>
          <w:lang w:eastAsia="ru-RU"/>
        </w:rPr>
      </w:pPr>
      <w:r w:rsidRPr="006146AE">
        <w:rPr>
          <w:rFonts w:ascii="Times New Roman" w:hAnsi="Times New Roman" w:cs="Times New Roman"/>
          <w:sz w:val="24"/>
          <w:szCs w:val="24"/>
          <w:lang w:eastAsia="ru-RU"/>
        </w:rPr>
        <w:t>научить творчески, с воображением и фантазией, относиться клюбой работе.</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Театр рассматривается в контексте других видов искусства, и вначальной школе даются общие представления о его специфике.</w:t>
      </w:r>
    </w:p>
    <w:p w:rsidR="00A46775" w:rsidRPr="006146AE" w:rsidRDefault="00A46775" w:rsidP="00A46775">
      <w:pPr>
        <w:pStyle w:val="a3"/>
        <w:rPr>
          <w:rFonts w:ascii="Times New Roman" w:hAnsi="Times New Roman" w:cs="Times New Roman"/>
          <w:b/>
          <w:i/>
          <w:sz w:val="24"/>
          <w:szCs w:val="24"/>
          <w:lang w:eastAsia="ru-RU"/>
        </w:rPr>
      </w:pPr>
      <w:r w:rsidRPr="006146AE">
        <w:rPr>
          <w:rFonts w:ascii="Times New Roman" w:hAnsi="Times New Roman" w:cs="Times New Roman"/>
          <w:b/>
          <w:i/>
          <w:sz w:val="24"/>
          <w:szCs w:val="24"/>
          <w:lang w:eastAsia="ru-RU"/>
        </w:rPr>
        <w:t>Отличительными особенностями и новизной программы является:</w:t>
      </w:r>
    </w:p>
    <w:p w:rsidR="006146AE" w:rsidRPr="006146AE" w:rsidRDefault="00A46775" w:rsidP="00A46775">
      <w:pPr>
        <w:pStyle w:val="a3"/>
        <w:numPr>
          <w:ilvl w:val="0"/>
          <w:numId w:val="7"/>
        </w:numPr>
        <w:rPr>
          <w:rFonts w:ascii="Times New Roman" w:hAnsi="Times New Roman" w:cs="Times New Roman"/>
          <w:sz w:val="24"/>
          <w:szCs w:val="24"/>
          <w:lang w:eastAsia="ru-RU"/>
        </w:rPr>
      </w:pPr>
      <w:proofErr w:type="spellStart"/>
      <w:r w:rsidRPr="006146AE">
        <w:rPr>
          <w:rFonts w:ascii="Times New Roman" w:hAnsi="Times New Roman" w:cs="Times New Roman"/>
          <w:i/>
          <w:iCs/>
          <w:sz w:val="24"/>
          <w:szCs w:val="24"/>
          <w:u w:val="single"/>
          <w:lang w:eastAsia="ru-RU"/>
        </w:rPr>
        <w:t>деятельностный</w:t>
      </w:r>
      <w:proofErr w:type="spellEnd"/>
      <w:r w:rsidRPr="00A46775">
        <w:rPr>
          <w:rFonts w:ascii="Times New Roman" w:hAnsi="Times New Roman" w:cs="Times New Roman"/>
          <w:sz w:val="24"/>
          <w:szCs w:val="24"/>
          <w:lang w:eastAsia="ru-RU"/>
        </w:rPr>
        <w:t> подход к воспитанию и развитию ребенка</w:t>
      </w:r>
      <w:r w:rsidRPr="006146AE">
        <w:rPr>
          <w:rFonts w:ascii="Times New Roman" w:hAnsi="Times New Roman" w:cs="Times New Roman"/>
          <w:sz w:val="24"/>
          <w:szCs w:val="24"/>
          <w:lang w:eastAsia="ru-RU"/>
        </w:rPr>
        <w:t>средствами театра, где школьник выступает в роли то актёра, то музыканта, то художника, на практике узнаёт о том, что актёр – это одновременно и творец, и материал, и инструмент;</w:t>
      </w:r>
    </w:p>
    <w:p w:rsidR="006146AE" w:rsidRDefault="00A46775" w:rsidP="00A46775">
      <w:pPr>
        <w:pStyle w:val="a3"/>
        <w:numPr>
          <w:ilvl w:val="0"/>
          <w:numId w:val="7"/>
        </w:numPr>
        <w:rPr>
          <w:rFonts w:ascii="Times New Roman" w:hAnsi="Times New Roman" w:cs="Times New Roman"/>
          <w:sz w:val="24"/>
          <w:szCs w:val="24"/>
          <w:lang w:eastAsia="ru-RU"/>
        </w:rPr>
      </w:pPr>
      <w:r w:rsidRPr="006146AE">
        <w:rPr>
          <w:rFonts w:ascii="Times New Roman" w:hAnsi="Times New Roman" w:cs="Times New Roman"/>
          <w:i/>
          <w:iCs/>
          <w:sz w:val="24"/>
          <w:szCs w:val="24"/>
          <w:u w:val="single"/>
          <w:lang w:eastAsia="ru-RU"/>
        </w:rPr>
        <w:t>принцип междисциплинарной интеграции</w:t>
      </w:r>
      <w:r w:rsidRPr="00A46775">
        <w:rPr>
          <w:rFonts w:ascii="Times New Roman" w:hAnsi="Times New Roman" w:cs="Times New Roman"/>
          <w:sz w:val="24"/>
          <w:szCs w:val="24"/>
          <w:lang w:eastAsia="ru-RU"/>
        </w:rPr>
        <w:t> – применим к смежным наукам (уроки литературы и музыки, литература и живопись, изобразительное искусство и технология, вокал и ритмика);</w:t>
      </w:r>
    </w:p>
    <w:p w:rsidR="00A46775" w:rsidRPr="006146AE" w:rsidRDefault="00A46775" w:rsidP="00A46775">
      <w:pPr>
        <w:pStyle w:val="a3"/>
        <w:numPr>
          <w:ilvl w:val="0"/>
          <w:numId w:val="7"/>
        </w:numPr>
        <w:rPr>
          <w:rFonts w:ascii="Times New Roman" w:hAnsi="Times New Roman" w:cs="Times New Roman"/>
          <w:sz w:val="24"/>
          <w:szCs w:val="24"/>
          <w:lang w:eastAsia="ru-RU"/>
        </w:rPr>
      </w:pPr>
      <w:r w:rsidRPr="006146AE">
        <w:rPr>
          <w:rFonts w:ascii="Times New Roman" w:hAnsi="Times New Roman" w:cs="Times New Roman"/>
          <w:i/>
          <w:iCs/>
          <w:sz w:val="24"/>
          <w:szCs w:val="24"/>
          <w:u w:val="single"/>
          <w:lang w:eastAsia="ru-RU"/>
        </w:rPr>
        <w:t>принцип креативности</w:t>
      </w:r>
      <w:r w:rsidRPr="006146AE">
        <w:rPr>
          <w:rFonts w:ascii="Times New Roman" w:hAnsi="Times New Roman" w:cs="Times New Roman"/>
          <w:sz w:val="24"/>
          <w:szCs w:val="24"/>
          <w:lang w:eastAsia="ru-RU"/>
        </w:rPr>
        <w:t> – предполагает максимальную ориентацию на творчество ребенка, на развитие его психофизических ощущений, раскрепощение личности.</w:t>
      </w:r>
    </w:p>
    <w:p w:rsidR="009A2770" w:rsidRDefault="009A2770" w:rsidP="009A2770">
      <w:pPr>
        <w:ind w:left="720"/>
        <w:jc w:val="both"/>
        <w:rPr>
          <w:rFonts w:ascii="Times New Roman" w:hAnsi="Times New Roman" w:cs="Times New Roman"/>
          <w:sz w:val="24"/>
          <w:szCs w:val="24"/>
          <w:lang w:eastAsia="ru-RU"/>
        </w:rPr>
      </w:pPr>
    </w:p>
    <w:p w:rsidR="009A2770" w:rsidRPr="009A2770" w:rsidRDefault="009A2770" w:rsidP="009A2770">
      <w:pPr>
        <w:pStyle w:val="a3"/>
        <w:rPr>
          <w:rFonts w:ascii="Times New Roman" w:hAnsi="Times New Roman" w:cs="Times New Roman"/>
          <w:b/>
          <w:i/>
          <w:sz w:val="24"/>
          <w:szCs w:val="24"/>
        </w:rPr>
      </w:pPr>
      <w:r w:rsidRPr="009A2770">
        <w:rPr>
          <w:rFonts w:ascii="Times New Roman" w:hAnsi="Times New Roman" w:cs="Times New Roman"/>
          <w:b/>
          <w:i/>
          <w:sz w:val="24"/>
          <w:szCs w:val="24"/>
        </w:rPr>
        <w:t xml:space="preserve">Методы, формы обучения </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sz w:val="24"/>
          <w:szCs w:val="24"/>
        </w:rPr>
        <w:t>Программа предусматривает: театральную игру, ритмопластику, культуру и технику речи, основы театральной культуры, работу над спектаклем.</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bCs/>
          <w:sz w:val="24"/>
          <w:szCs w:val="24"/>
          <w:u w:val="single"/>
        </w:rPr>
        <w:t>Театральная игра</w:t>
      </w:r>
      <w:r w:rsidRPr="009A2770">
        <w:rPr>
          <w:rFonts w:ascii="Times New Roman" w:hAnsi="Times New Roman" w:cs="Times New Roman"/>
          <w:sz w:val="24"/>
          <w:szCs w:val="24"/>
        </w:rPr>
        <w:t xml:space="preserve"> – исторически сложившееся общественное явление, самостоятельный вид деятельности, свойственный человеку.</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i/>
          <w:iCs/>
          <w:sz w:val="24"/>
          <w:szCs w:val="24"/>
        </w:rPr>
        <w:t>Задачи.</w:t>
      </w:r>
      <w:r w:rsidRPr="009A2770">
        <w:rPr>
          <w:rFonts w:ascii="Times New Roman" w:hAnsi="Times New Roman" w:cs="Times New Roman"/>
          <w:sz w:val="24"/>
          <w:szCs w:val="24"/>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 </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bCs/>
          <w:sz w:val="24"/>
          <w:szCs w:val="24"/>
          <w:u w:val="single"/>
        </w:rPr>
        <w:t>Ритмопластика</w:t>
      </w:r>
      <w:r w:rsidRPr="009A2770">
        <w:rPr>
          <w:rFonts w:ascii="Times New Roman" w:hAnsi="Times New Roman" w:cs="Times New Roman"/>
          <w:sz w:val="24"/>
          <w:szCs w:val="24"/>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i/>
          <w:iCs/>
          <w:sz w:val="24"/>
          <w:szCs w:val="24"/>
        </w:rPr>
        <w:t>Задачи.</w:t>
      </w:r>
      <w:r w:rsidRPr="009A2770">
        <w:rPr>
          <w:rFonts w:ascii="Times New Roman" w:hAnsi="Times New Roman" w:cs="Times New Roman"/>
          <w:sz w:val="24"/>
          <w:szCs w:val="24"/>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 </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bCs/>
          <w:sz w:val="24"/>
          <w:szCs w:val="24"/>
          <w:u w:val="single"/>
        </w:rPr>
        <w:lastRenderedPageBreak/>
        <w:t>Культура и техника речи.</w:t>
      </w:r>
      <w:r w:rsidRPr="009A2770">
        <w:rPr>
          <w:rFonts w:ascii="Times New Roman" w:hAnsi="Times New Roman" w:cs="Times New Roman"/>
          <w:sz w:val="24"/>
          <w:szCs w:val="24"/>
        </w:rPr>
        <w:t xml:space="preserve"> Игры и упражнения, направленные на развитие дыхания и свободы речевого аппарата.</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sz w:val="24"/>
          <w:szCs w:val="24"/>
        </w:rPr>
        <w:t>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bCs/>
          <w:sz w:val="24"/>
          <w:szCs w:val="24"/>
          <w:u w:val="single"/>
        </w:rPr>
        <w:t>Основы театральной культуры.</w:t>
      </w:r>
      <w:r w:rsidRPr="009A2770">
        <w:rPr>
          <w:rFonts w:ascii="Times New Roman" w:hAnsi="Times New Roman" w:cs="Times New Roman"/>
          <w:sz w:val="24"/>
          <w:szCs w:val="24"/>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 </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i/>
          <w:iCs/>
          <w:sz w:val="24"/>
          <w:szCs w:val="24"/>
        </w:rPr>
        <w:t>Задачи</w:t>
      </w:r>
      <w:r w:rsidRPr="009A2770">
        <w:rPr>
          <w:rFonts w:ascii="Times New Roman" w:hAnsi="Times New Roman" w:cs="Times New Roman"/>
          <w:sz w:val="24"/>
          <w:szCs w:val="24"/>
        </w:rPr>
        <w:t>. Познакомить детей с театральной терминологией; с основными видами театрального искусства; воспитывать культуру поведения в театре.</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bCs/>
          <w:sz w:val="24"/>
          <w:szCs w:val="24"/>
          <w:u w:val="single"/>
        </w:rPr>
        <w:t>Работа над спектаклем</w:t>
      </w:r>
      <w:r w:rsidRPr="009A2770">
        <w:rPr>
          <w:rFonts w:ascii="Times New Roman" w:hAnsi="Times New Roman" w:cs="Times New Roman"/>
          <w:sz w:val="24"/>
          <w:szCs w:val="24"/>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9A2770" w:rsidRPr="009A2770" w:rsidRDefault="009A2770" w:rsidP="009A2770">
      <w:pPr>
        <w:pStyle w:val="a3"/>
        <w:rPr>
          <w:rFonts w:ascii="Times New Roman" w:hAnsi="Times New Roman" w:cs="Times New Roman"/>
          <w:sz w:val="24"/>
          <w:szCs w:val="24"/>
        </w:rPr>
      </w:pPr>
      <w:r w:rsidRPr="009A2770">
        <w:rPr>
          <w:rFonts w:ascii="Times New Roman" w:hAnsi="Times New Roman" w:cs="Times New Roman"/>
          <w:i/>
          <w:iCs/>
          <w:sz w:val="24"/>
          <w:szCs w:val="24"/>
        </w:rPr>
        <w:t>Задачи</w:t>
      </w:r>
      <w:r w:rsidRPr="009A2770">
        <w:rPr>
          <w:rFonts w:ascii="Times New Roman" w:hAnsi="Times New Roman" w:cs="Times New Roman"/>
          <w:sz w:val="24"/>
          <w:szCs w:val="24"/>
        </w:rPr>
        <w:t>. Учить исполнять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A46775" w:rsidRPr="00A46775" w:rsidRDefault="00A46775" w:rsidP="00A46775">
      <w:pPr>
        <w:pStyle w:val="a3"/>
        <w:rPr>
          <w:rFonts w:ascii="Times New Roman" w:hAnsi="Times New Roman" w:cs="Times New Roman"/>
          <w:sz w:val="24"/>
          <w:szCs w:val="24"/>
          <w:lang w:eastAsia="ru-RU"/>
        </w:rPr>
      </w:pPr>
    </w:p>
    <w:p w:rsidR="00A46775" w:rsidRPr="0088243A" w:rsidRDefault="00A46775" w:rsidP="00A46775">
      <w:pPr>
        <w:pStyle w:val="a3"/>
        <w:rPr>
          <w:rFonts w:ascii="Times New Roman" w:hAnsi="Times New Roman" w:cs="Times New Roman"/>
          <w:b/>
          <w:i/>
          <w:sz w:val="24"/>
          <w:szCs w:val="24"/>
          <w:lang w:eastAsia="ru-RU"/>
        </w:rPr>
      </w:pPr>
      <w:r w:rsidRPr="0088243A">
        <w:rPr>
          <w:rFonts w:ascii="Times New Roman" w:hAnsi="Times New Roman" w:cs="Times New Roman"/>
          <w:b/>
          <w:i/>
          <w:sz w:val="24"/>
          <w:szCs w:val="24"/>
          <w:lang w:eastAsia="ru-RU"/>
        </w:rPr>
        <w:t> Разделы программы:</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1. «Мы играем – мы мечтаем!»</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2. Театр.</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3. Основы актёрского мастерства.</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4. Просмотр театральных постановок.</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5. Наш театр.</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w:t>
      </w:r>
    </w:p>
    <w:p w:rsidR="00A46775" w:rsidRPr="00A46775" w:rsidRDefault="00A46775" w:rsidP="0088243A">
      <w:pPr>
        <w:pStyle w:val="a3"/>
        <w:jc w:val="center"/>
        <w:rPr>
          <w:rFonts w:ascii="Times New Roman" w:hAnsi="Times New Roman" w:cs="Times New Roman"/>
          <w:sz w:val="24"/>
          <w:szCs w:val="24"/>
          <w:lang w:eastAsia="ru-RU"/>
        </w:rPr>
      </w:pPr>
      <w:r w:rsidRPr="00A46775">
        <w:rPr>
          <w:rFonts w:ascii="Times New Roman" w:hAnsi="Times New Roman" w:cs="Times New Roman"/>
          <w:sz w:val="24"/>
          <w:szCs w:val="24"/>
          <w:lang w:eastAsia="ru-RU"/>
        </w:rPr>
        <w:t>ОСНОВНЫЕ РАЗДЕЛЫ ПРОГРАММЫФОРМЫ</w:t>
      </w:r>
    </w:p>
    <w:p w:rsidR="00A46775" w:rsidRPr="00A46775" w:rsidRDefault="00A46775" w:rsidP="0088243A">
      <w:pPr>
        <w:pStyle w:val="a3"/>
        <w:jc w:val="center"/>
        <w:rPr>
          <w:rFonts w:ascii="Times New Roman" w:hAnsi="Times New Roman" w:cs="Times New Roman"/>
          <w:sz w:val="24"/>
          <w:szCs w:val="24"/>
          <w:lang w:eastAsia="ru-RU"/>
        </w:rPr>
      </w:pPr>
      <w:r w:rsidRPr="00A46775">
        <w:rPr>
          <w:rFonts w:ascii="Times New Roman" w:hAnsi="Times New Roman" w:cs="Times New Roman"/>
          <w:sz w:val="24"/>
          <w:szCs w:val="24"/>
          <w:lang w:eastAsia="ru-RU"/>
        </w:rPr>
        <w:t>ОЖИДАЕМЫЙ ВОСПИТАТЕЛЬНЫЙ РЕЗУЛЬТАТ</w:t>
      </w:r>
    </w:p>
    <w:p w:rsidR="0088243A"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w:t>
      </w:r>
    </w:p>
    <w:tbl>
      <w:tblPr>
        <w:tblStyle w:val="a5"/>
        <w:tblW w:w="0" w:type="auto"/>
        <w:tblInd w:w="-743" w:type="dxa"/>
        <w:tblLayout w:type="fixed"/>
        <w:tblLook w:val="04A0"/>
      </w:tblPr>
      <w:tblGrid>
        <w:gridCol w:w="851"/>
        <w:gridCol w:w="1560"/>
        <w:gridCol w:w="1559"/>
        <w:gridCol w:w="6344"/>
      </w:tblGrid>
      <w:tr w:rsidR="0088243A" w:rsidTr="00990DF7">
        <w:tc>
          <w:tcPr>
            <w:tcW w:w="851" w:type="dxa"/>
          </w:tcPr>
          <w:p w:rsidR="0088243A" w:rsidRDefault="0088243A"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1560" w:type="dxa"/>
          </w:tcPr>
          <w:p w:rsidR="0088243A" w:rsidRDefault="0088243A"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Тема раздела</w:t>
            </w:r>
          </w:p>
        </w:tc>
        <w:tc>
          <w:tcPr>
            <w:tcW w:w="1559" w:type="dxa"/>
          </w:tcPr>
          <w:p w:rsidR="0088243A" w:rsidRDefault="0088243A"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Форма </w:t>
            </w:r>
          </w:p>
        </w:tc>
        <w:tc>
          <w:tcPr>
            <w:tcW w:w="6344" w:type="dxa"/>
          </w:tcPr>
          <w:p w:rsidR="0088243A" w:rsidRDefault="0088243A"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Уровень </w:t>
            </w:r>
          </w:p>
          <w:p w:rsidR="0088243A" w:rsidRDefault="0088243A"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Ожидаемый воспитательный результат</w:t>
            </w:r>
          </w:p>
        </w:tc>
      </w:tr>
      <w:tr w:rsidR="0088243A" w:rsidTr="00990DF7">
        <w:tc>
          <w:tcPr>
            <w:tcW w:w="851" w:type="dxa"/>
          </w:tcPr>
          <w:p w:rsidR="0088243A" w:rsidRDefault="00990DF7"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60" w:type="dxa"/>
          </w:tcPr>
          <w:p w:rsidR="0088243A" w:rsidRDefault="0088243A"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«Мы играем – мы мечтаем!»</w:t>
            </w:r>
          </w:p>
        </w:tc>
        <w:tc>
          <w:tcPr>
            <w:tcW w:w="1559" w:type="dxa"/>
          </w:tcPr>
          <w:p w:rsidR="0088243A" w:rsidRDefault="0088243A"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игра</w:t>
            </w:r>
          </w:p>
        </w:tc>
        <w:tc>
          <w:tcPr>
            <w:tcW w:w="6344" w:type="dxa"/>
          </w:tcPr>
          <w:p w:rsidR="0088243A" w:rsidRPr="00A46775" w:rsidRDefault="0088243A"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II уровень</w:t>
            </w:r>
          </w:p>
          <w:p w:rsidR="0088243A" w:rsidRDefault="0088243A"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90DF7" w:rsidTr="00990DF7">
        <w:tc>
          <w:tcPr>
            <w:tcW w:w="851" w:type="dxa"/>
            <w:vMerge w:val="restart"/>
          </w:tcPr>
          <w:p w:rsidR="00990DF7" w:rsidRDefault="00990DF7"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60" w:type="dxa"/>
            <w:vMerge w:val="restart"/>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Театр</w:t>
            </w:r>
          </w:p>
        </w:tc>
        <w:tc>
          <w:tcPr>
            <w:tcW w:w="1559" w:type="dxa"/>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беседа</w:t>
            </w:r>
          </w:p>
        </w:tc>
        <w:tc>
          <w:tcPr>
            <w:tcW w:w="6344" w:type="dxa"/>
          </w:tcPr>
          <w:p w:rsidR="00990DF7" w:rsidRPr="00A46775"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 уровень</w:t>
            </w:r>
          </w:p>
          <w:p w:rsidR="00990DF7"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90DF7" w:rsidTr="00990DF7">
        <w:tc>
          <w:tcPr>
            <w:tcW w:w="851" w:type="dxa"/>
            <w:vMerge/>
          </w:tcPr>
          <w:p w:rsidR="00990DF7" w:rsidRDefault="00990DF7" w:rsidP="00A46775">
            <w:pPr>
              <w:pStyle w:val="a3"/>
              <w:rPr>
                <w:rFonts w:ascii="Times New Roman" w:hAnsi="Times New Roman" w:cs="Times New Roman"/>
                <w:sz w:val="24"/>
                <w:szCs w:val="24"/>
                <w:lang w:eastAsia="ru-RU"/>
              </w:rPr>
            </w:pPr>
          </w:p>
        </w:tc>
        <w:tc>
          <w:tcPr>
            <w:tcW w:w="1560" w:type="dxa"/>
            <w:vMerge/>
          </w:tcPr>
          <w:p w:rsidR="00990DF7" w:rsidRDefault="00990DF7" w:rsidP="00A46775">
            <w:pPr>
              <w:pStyle w:val="a3"/>
              <w:rPr>
                <w:rFonts w:ascii="Times New Roman" w:hAnsi="Times New Roman" w:cs="Times New Roman"/>
                <w:sz w:val="24"/>
                <w:szCs w:val="24"/>
                <w:lang w:eastAsia="ru-RU"/>
              </w:rPr>
            </w:pPr>
          </w:p>
        </w:tc>
        <w:tc>
          <w:tcPr>
            <w:tcW w:w="1559" w:type="dxa"/>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экскурсия</w:t>
            </w:r>
          </w:p>
        </w:tc>
        <w:tc>
          <w:tcPr>
            <w:tcW w:w="6344" w:type="dxa"/>
          </w:tcPr>
          <w:p w:rsidR="00990DF7" w:rsidRPr="00A46775"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 уровень</w:t>
            </w:r>
          </w:p>
          <w:p w:rsidR="00990DF7"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90DF7" w:rsidTr="00990DF7">
        <w:tc>
          <w:tcPr>
            <w:tcW w:w="851" w:type="dxa"/>
            <w:vMerge w:val="restart"/>
          </w:tcPr>
          <w:p w:rsidR="00990DF7" w:rsidRDefault="00990DF7"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60" w:type="dxa"/>
            <w:vMerge w:val="restart"/>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Основы актёрского мастерства</w:t>
            </w:r>
          </w:p>
        </w:tc>
        <w:tc>
          <w:tcPr>
            <w:tcW w:w="1559" w:type="dxa"/>
          </w:tcPr>
          <w:p w:rsidR="00990DF7" w:rsidRDefault="00990DF7"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основ </w:t>
            </w:r>
            <w:proofErr w:type="spellStart"/>
            <w:r>
              <w:rPr>
                <w:rFonts w:ascii="Times New Roman" w:hAnsi="Times New Roman" w:cs="Times New Roman"/>
                <w:sz w:val="24"/>
                <w:szCs w:val="24"/>
                <w:lang w:eastAsia="ru-RU"/>
              </w:rPr>
              <w:t>сце</w:t>
            </w:r>
            <w:proofErr w:type="spellEnd"/>
          </w:p>
          <w:p w:rsidR="00990DF7" w:rsidRDefault="00990DF7" w:rsidP="00A46775">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ничес</w:t>
            </w:r>
            <w:r w:rsidRPr="00A46775">
              <w:rPr>
                <w:rFonts w:ascii="Times New Roman" w:hAnsi="Times New Roman" w:cs="Times New Roman"/>
                <w:sz w:val="24"/>
                <w:szCs w:val="24"/>
                <w:lang w:eastAsia="ru-RU"/>
              </w:rPr>
              <w:t>кого</w:t>
            </w:r>
            <w:proofErr w:type="spellEnd"/>
            <w:r w:rsidRPr="00A46775">
              <w:rPr>
                <w:rFonts w:ascii="Times New Roman" w:hAnsi="Times New Roman" w:cs="Times New Roman"/>
                <w:sz w:val="24"/>
                <w:szCs w:val="24"/>
                <w:lang w:eastAsia="ru-RU"/>
              </w:rPr>
              <w:t xml:space="preserve"> мастерства</w:t>
            </w:r>
          </w:p>
        </w:tc>
        <w:tc>
          <w:tcPr>
            <w:tcW w:w="6344" w:type="dxa"/>
          </w:tcPr>
          <w:p w:rsidR="00990DF7" w:rsidRPr="00A46775"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 уровень</w:t>
            </w:r>
          </w:p>
          <w:p w:rsidR="00990DF7"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90DF7" w:rsidTr="00990DF7">
        <w:tc>
          <w:tcPr>
            <w:tcW w:w="851" w:type="dxa"/>
            <w:vMerge/>
          </w:tcPr>
          <w:p w:rsidR="00990DF7" w:rsidRDefault="00990DF7" w:rsidP="00A46775">
            <w:pPr>
              <w:pStyle w:val="a3"/>
              <w:rPr>
                <w:rFonts w:ascii="Times New Roman" w:hAnsi="Times New Roman" w:cs="Times New Roman"/>
                <w:sz w:val="24"/>
                <w:szCs w:val="24"/>
                <w:lang w:eastAsia="ru-RU"/>
              </w:rPr>
            </w:pPr>
          </w:p>
        </w:tc>
        <w:tc>
          <w:tcPr>
            <w:tcW w:w="1560" w:type="dxa"/>
            <w:vMerge/>
          </w:tcPr>
          <w:p w:rsidR="00990DF7" w:rsidRDefault="00990DF7" w:rsidP="00A46775">
            <w:pPr>
              <w:pStyle w:val="a3"/>
              <w:rPr>
                <w:rFonts w:ascii="Times New Roman" w:hAnsi="Times New Roman" w:cs="Times New Roman"/>
                <w:sz w:val="24"/>
                <w:szCs w:val="24"/>
                <w:lang w:eastAsia="ru-RU"/>
              </w:rPr>
            </w:pPr>
          </w:p>
        </w:tc>
        <w:tc>
          <w:tcPr>
            <w:tcW w:w="1559" w:type="dxa"/>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актёрский тренинг</w:t>
            </w:r>
          </w:p>
        </w:tc>
        <w:tc>
          <w:tcPr>
            <w:tcW w:w="6344" w:type="dxa"/>
          </w:tcPr>
          <w:p w:rsidR="00990DF7" w:rsidRPr="00A46775"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II уровень</w:t>
            </w:r>
          </w:p>
          <w:p w:rsidR="00990DF7"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xml:space="preserve">Взаимодействие учеников между собой на уровне класса. Получение опыта переживания и позитивного отношения к </w:t>
            </w:r>
            <w:r w:rsidRPr="00A46775">
              <w:rPr>
                <w:rFonts w:ascii="Times New Roman" w:hAnsi="Times New Roman" w:cs="Times New Roman"/>
                <w:sz w:val="24"/>
                <w:szCs w:val="24"/>
                <w:lang w:eastAsia="ru-RU"/>
              </w:rPr>
              <w:lastRenderedPageBreak/>
              <w:t>базовым ценностям, ценностного отношения к социальной реальности в целом.</w:t>
            </w:r>
          </w:p>
        </w:tc>
      </w:tr>
      <w:tr w:rsidR="00990DF7" w:rsidTr="00990DF7">
        <w:tc>
          <w:tcPr>
            <w:tcW w:w="851" w:type="dxa"/>
            <w:vMerge w:val="restart"/>
          </w:tcPr>
          <w:p w:rsidR="00990DF7" w:rsidRDefault="00990DF7"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p>
        </w:tc>
        <w:tc>
          <w:tcPr>
            <w:tcW w:w="1560" w:type="dxa"/>
            <w:vMerge w:val="restart"/>
          </w:tcPr>
          <w:p w:rsidR="00990DF7" w:rsidRDefault="00990DF7"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Просмотр спектаклей на </w:t>
            </w:r>
            <w:r w:rsidRPr="00A46775">
              <w:rPr>
                <w:rFonts w:ascii="Times New Roman" w:hAnsi="Times New Roman" w:cs="Times New Roman"/>
                <w:sz w:val="24"/>
                <w:szCs w:val="24"/>
                <w:lang w:eastAsia="ru-RU"/>
              </w:rPr>
              <w:t>дисках</w:t>
            </w:r>
          </w:p>
        </w:tc>
        <w:tc>
          <w:tcPr>
            <w:tcW w:w="1559" w:type="dxa"/>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просмотр спектакля</w:t>
            </w:r>
          </w:p>
        </w:tc>
        <w:tc>
          <w:tcPr>
            <w:tcW w:w="6344" w:type="dxa"/>
          </w:tcPr>
          <w:p w:rsidR="00990DF7" w:rsidRPr="00A46775"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 уровень</w:t>
            </w:r>
          </w:p>
          <w:p w:rsidR="00990DF7"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90DF7" w:rsidTr="00990DF7">
        <w:tc>
          <w:tcPr>
            <w:tcW w:w="851" w:type="dxa"/>
            <w:vMerge/>
          </w:tcPr>
          <w:p w:rsidR="00990DF7" w:rsidRDefault="00990DF7" w:rsidP="00A46775">
            <w:pPr>
              <w:pStyle w:val="a3"/>
              <w:rPr>
                <w:rFonts w:ascii="Times New Roman" w:hAnsi="Times New Roman" w:cs="Times New Roman"/>
                <w:sz w:val="24"/>
                <w:szCs w:val="24"/>
                <w:lang w:eastAsia="ru-RU"/>
              </w:rPr>
            </w:pPr>
          </w:p>
        </w:tc>
        <w:tc>
          <w:tcPr>
            <w:tcW w:w="1560" w:type="dxa"/>
            <w:vMerge/>
          </w:tcPr>
          <w:p w:rsidR="00990DF7" w:rsidRDefault="00990DF7" w:rsidP="00A46775">
            <w:pPr>
              <w:pStyle w:val="a3"/>
              <w:rPr>
                <w:rFonts w:ascii="Times New Roman" w:hAnsi="Times New Roman" w:cs="Times New Roman"/>
                <w:sz w:val="24"/>
                <w:szCs w:val="24"/>
                <w:lang w:eastAsia="ru-RU"/>
              </w:rPr>
            </w:pPr>
          </w:p>
        </w:tc>
        <w:tc>
          <w:tcPr>
            <w:tcW w:w="1559" w:type="dxa"/>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беседа</w:t>
            </w:r>
          </w:p>
        </w:tc>
        <w:tc>
          <w:tcPr>
            <w:tcW w:w="6344" w:type="dxa"/>
          </w:tcPr>
          <w:p w:rsidR="00990DF7" w:rsidRPr="00A46775"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 уровень</w:t>
            </w:r>
          </w:p>
          <w:p w:rsidR="00990DF7"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90DF7" w:rsidTr="00990DF7">
        <w:tc>
          <w:tcPr>
            <w:tcW w:w="851" w:type="dxa"/>
            <w:vMerge/>
          </w:tcPr>
          <w:p w:rsidR="00990DF7" w:rsidRDefault="00990DF7" w:rsidP="00A46775">
            <w:pPr>
              <w:pStyle w:val="a3"/>
              <w:rPr>
                <w:rFonts w:ascii="Times New Roman" w:hAnsi="Times New Roman" w:cs="Times New Roman"/>
                <w:sz w:val="24"/>
                <w:szCs w:val="24"/>
                <w:lang w:eastAsia="ru-RU"/>
              </w:rPr>
            </w:pPr>
          </w:p>
        </w:tc>
        <w:tc>
          <w:tcPr>
            <w:tcW w:w="1560" w:type="dxa"/>
            <w:vMerge/>
          </w:tcPr>
          <w:p w:rsidR="00990DF7" w:rsidRDefault="00990DF7" w:rsidP="00A46775">
            <w:pPr>
              <w:pStyle w:val="a3"/>
              <w:rPr>
                <w:rFonts w:ascii="Times New Roman" w:hAnsi="Times New Roman" w:cs="Times New Roman"/>
                <w:sz w:val="24"/>
                <w:szCs w:val="24"/>
                <w:lang w:eastAsia="ru-RU"/>
              </w:rPr>
            </w:pPr>
          </w:p>
        </w:tc>
        <w:tc>
          <w:tcPr>
            <w:tcW w:w="1559" w:type="dxa"/>
          </w:tcPr>
          <w:p w:rsidR="00990DF7" w:rsidRDefault="00990DF7" w:rsidP="00A46775">
            <w:pPr>
              <w:pStyle w:val="a3"/>
              <w:rPr>
                <w:rFonts w:ascii="Times New Roman" w:hAnsi="Times New Roman" w:cs="Times New Roman"/>
                <w:sz w:val="24"/>
                <w:szCs w:val="24"/>
                <w:lang w:eastAsia="ru-RU"/>
              </w:rPr>
            </w:pPr>
            <w:proofErr w:type="spellStart"/>
            <w:r w:rsidRPr="00A46775">
              <w:rPr>
                <w:rFonts w:ascii="Times New Roman" w:hAnsi="Times New Roman" w:cs="Times New Roman"/>
                <w:sz w:val="24"/>
                <w:szCs w:val="24"/>
                <w:lang w:eastAsia="ru-RU"/>
              </w:rPr>
              <w:t>иллюстри-рование</w:t>
            </w:r>
            <w:proofErr w:type="spellEnd"/>
          </w:p>
        </w:tc>
        <w:tc>
          <w:tcPr>
            <w:tcW w:w="6344" w:type="dxa"/>
          </w:tcPr>
          <w:p w:rsidR="00990DF7" w:rsidRPr="00A46775"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 уровень</w:t>
            </w:r>
          </w:p>
          <w:p w:rsidR="00990DF7"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90DF7" w:rsidTr="00990DF7">
        <w:tc>
          <w:tcPr>
            <w:tcW w:w="851" w:type="dxa"/>
            <w:vMerge w:val="restart"/>
          </w:tcPr>
          <w:p w:rsidR="00990DF7" w:rsidRDefault="00990DF7" w:rsidP="00A4677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60" w:type="dxa"/>
            <w:vMerge w:val="restart"/>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Наш театр</w:t>
            </w:r>
          </w:p>
        </w:tc>
        <w:tc>
          <w:tcPr>
            <w:tcW w:w="1559" w:type="dxa"/>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мастерская образа</w:t>
            </w:r>
          </w:p>
        </w:tc>
        <w:tc>
          <w:tcPr>
            <w:tcW w:w="6344" w:type="dxa"/>
          </w:tcPr>
          <w:p w:rsidR="00990DF7" w:rsidRPr="00A46775"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II уровень</w:t>
            </w:r>
          </w:p>
          <w:p w:rsidR="00990DF7" w:rsidRDefault="00990DF7" w:rsidP="0088243A">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90DF7" w:rsidTr="00990DF7">
        <w:tc>
          <w:tcPr>
            <w:tcW w:w="851" w:type="dxa"/>
            <w:vMerge/>
          </w:tcPr>
          <w:p w:rsidR="00990DF7" w:rsidRDefault="00990DF7" w:rsidP="00A46775">
            <w:pPr>
              <w:pStyle w:val="a3"/>
              <w:rPr>
                <w:rFonts w:ascii="Times New Roman" w:hAnsi="Times New Roman" w:cs="Times New Roman"/>
                <w:sz w:val="24"/>
                <w:szCs w:val="24"/>
                <w:lang w:eastAsia="ru-RU"/>
              </w:rPr>
            </w:pPr>
          </w:p>
        </w:tc>
        <w:tc>
          <w:tcPr>
            <w:tcW w:w="1560" w:type="dxa"/>
            <w:vMerge/>
          </w:tcPr>
          <w:p w:rsidR="00990DF7" w:rsidRDefault="00990DF7" w:rsidP="00A46775">
            <w:pPr>
              <w:pStyle w:val="a3"/>
              <w:rPr>
                <w:rFonts w:ascii="Times New Roman" w:hAnsi="Times New Roman" w:cs="Times New Roman"/>
                <w:sz w:val="24"/>
                <w:szCs w:val="24"/>
                <w:lang w:eastAsia="ru-RU"/>
              </w:rPr>
            </w:pPr>
          </w:p>
        </w:tc>
        <w:tc>
          <w:tcPr>
            <w:tcW w:w="1559" w:type="dxa"/>
          </w:tcPr>
          <w:p w:rsidR="00990DF7" w:rsidRDefault="00990DF7"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мастерская костюма, декораций</w:t>
            </w:r>
          </w:p>
        </w:tc>
        <w:tc>
          <w:tcPr>
            <w:tcW w:w="6344" w:type="dxa"/>
            <w:vAlign w:val="bottom"/>
          </w:tcPr>
          <w:p w:rsidR="00990DF7" w:rsidRPr="00A46775" w:rsidRDefault="00990DF7" w:rsidP="00B32B2E">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II уровень</w:t>
            </w:r>
          </w:p>
          <w:p w:rsidR="00990DF7" w:rsidRPr="00A46775" w:rsidRDefault="00990DF7" w:rsidP="00B32B2E">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90DF7" w:rsidTr="00990DF7">
        <w:tc>
          <w:tcPr>
            <w:tcW w:w="851" w:type="dxa"/>
            <w:vMerge/>
          </w:tcPr>
          <w:p w:rsidR="00990DF7" w:rsidRDefault="00990DF7" w:rsidP="00A46775">
            <w:pPr>
              <w:pStyle w:val="a3"/>
              <w:rPr>
                <w:rFonts w:ascii="Times New Roman" w:hAnsi="Times New Roman" w:cs="Times New Roman"/>
                <w:sz w:val="24"/>
                <w:szCs w:val="24"/>
                <w:lang w:eastAsia="ru-RU"/>
              </w:rPr>
            </w:pPr>
          </w:p>
        </w:tc>
        <w:tc>
          <w:tcPr>
            <w:tcW w:w="1560" w:type="dxa"/>
            <w:vMerge/>
          </w:tcPr>
          <w:p w:rsidR="00990DF7" w:rsidRDefault="00990DF7" w:rsidP="00A46775">
            <w:pPr>
              <w:pStyle w:val="a3"/>
              <w:rPr>
                <w:rFonts w:ascii="Times New Roman" w:hAnsi="Times New Roman" w:cs="Times New Roman"/>
                <w:sz w:val="24"/>
                <w:szCs w:val="24"/>
                <w:lang w:eastAsia="ru-RU"/>
              </w:rPr>
            </w:pPr>
          </w:p>
        </w:tc>
        <w:tc>
          <w:tcPr>
            <w:tcW w:w="1559" w:type="dxa"/>
          </w:tcPr>
          <w:p w:rsidR="00990DF7" w:rsidRDefault="00990DF7" w:rsidP="00A46775">
            <w:pPr>
              <w:pStyle w:val="a3"/>
              <w:rPr>
                <w:rFonts w:ascii="Times New Roman" w:hAnsi="Times New Roman" w:cs="Times New Roman"/>
                <w:sz w:val="24"/>
                <w:szCs w:val="24"/>
                <w:lang w:eastAsia="ru-RU"/>
              </w:rPr>
            </w:pPr>
            <w:proofErr w:type="spellStart"/>
            <w:r w:rsidRPr="00A46775">
              <w:rPr>
                <w:rFonts w:ascii="Times New Roman" w:hAnsi="Times New Roman" w:cs="Times New Roman"/>
                <w:sz w:val="24"/>
                <w:szCs w:val="24"/>
                <w:lang w:eastAsia="ru-RU"/>
              </w:rPr>
              <w:t>инсцениро-вка</w:t>
            </w:r>
            <w:proofErr w:type="spellEnd"/>
            <w:r w:rsidRPr="00A46775">
              <w:rPr>
                <w:rFonts w:ascii="Times New Roman" w:hAnsi="Times New Roman" w:cs="Times New Roman"/>
                <w:sz w:val="24"/>
                <w:szCs w:val="24"/>
                <w:lang w:eastAsia="ru-RU"/>
              </w:rPr>
              <w:t>, постановка спектакля</w:t>
            </w:r>
          </w:p>
        </w:tc>
        <w:tc>
          <w:tcPr>
            <w:tcW w:w="6344" w:type="dxa"/>
            <w:vAlign w:val="bottom"/>
          </w:tcPr>
          <w:p w:rsidR="00990DF7" w:rsidRPr="00A46775" w:rsidRDefault="00990DF7" w:rsidP="00B32B2E">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II уровень</w:t>
            </w:r>
          </w:p>
          <w:p w:rsidR="00990DF7" w:rsidRPr="00A46775" w:rsidRDefault="00990DF7" w:rsidP="00B32B2E">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90DF7" w:rsidTr="00990DF7">
        <w:tc>
          <w:tcPr>
            <w:tcW w:w="851" w:type="dxa"/>
            <w:tcBorders>
              <w:top w:val="nil"/>
            </w:tcBorders>
          </w:tcPr>
          <w:p w:rsidR="00990DF7" w:rsidRDefault="00990DF7" w:rsidP="00A46775">
            <w:pPr>
              <w:pStyle w:val="a3"/>
              <w:rPr>
                <w:rFonts w:ascii="Times New Roman" w:hAnsi="Times New Roman" w:cs="Times New Roman"/>
                <w:sz w:val="24"/>
                <w:szCs w:val="24"/>
                <w:lang w:eastAsia="ru-RU"/>
              </w:rPr>
            </w:pPr>
          </w:p>
        </w:tc>
        <w:tc>
          <w:tcPr>
            <w:tcW w:w="1560" w:type="dxa"/>
            <w:tcBorders>
              <w:top w:val="nil"/>
            </w:tcBorders>
          </w:tcPr>
          <w:p w:rsidR="00990DF7" w:rsidRDefault="00990DF7" w:rsidP="00A46775">
            <w:pPr>
              <w:pStyle w:val="a3"/>
              <w:rPr>
                <w:rFonts w:ascii="Times New Roman" w:hAnsi="Times New Roman" w:cs="Times New Roman"/>
                <w:sz w:val="24"/>
                <w:szCs w:val="24"/>
                <w:lang w:eastAsia="ru-RU"/>
              </w:rPr>
            </w:pPr>
          </w:p>
        </w:tc>
        <w:tc>
          <w:tcPr>
            <w:tcW w:w="1559" w:type="dxa"/>
          </w:tcPr>
          <w:p w:rsidR="00990DF7" w:rsidRDefault="00990DF7" w:rsidP="00A46775">
            <w:pPr>
              <w:pStyle w:val="a3"/>
              <w:rPr>
                <w:rFonts w:ascii="Times New Roman" w:hAnsi="Times New Roman" w:cs="Times New Roman"/>
                <w:sz w:val="24"/>
                <w:szCs w:val="24"/>
                <w:lang w:eastAsia="ru-RU"/>
              </w:rPr>
            </w:pPr>
            <w:proofErr w:type="spellStart"/>
            <w:r w:rsidRPr="00A46775">
              <w:rPr>
                <w:rFonts w:ascii="Times New Roman" w:hAnsi="Times New Roman" w:cs="Times New Roman"/>
                <w:sz w:val="24"/>
                <w:szCs w:val="24"/>
                <w:lang w:eastAsia="ru-RU"/>
              </w:rPr>
              <w:t>выступле-ние</w:t>
            </w:r>
            <w:proofErr w:type="spellEnd"/>
          </w:p>
        </w:tc>
        <w:tc>
          <w:tcPr>
            <w:tcW w:w="6344" w:type="dxa"/>
            <w:vAlign w:val="bottom"/>
          </w:tcPr>
          <w:p w:rsidR="00990DF7" w:rsidRPr="00A46775" w:rsidRDefault="00990DF7" w:rsidP="00B32B2E">
            <w:pPr>
              <w:pStyle w:val="a3"/>
              <w:rPr>
                <w:rFonts w:ascii="Times New Roman" w:hAnsi="Times New Roman" w:cs="Times New Roman"/>
                <w:sz w:val="24"/>
                <w:szCs w:val="24"/>
                <w:lang w:eastAsia="ru-RU"/>
              </w:rPr>
            </w:pPr>
            <w:r w:rsidRPr="00A46775">
              <w:rPr>
                <w:rFonts w:ascii="Times New Roman" w:hAnsi="Times New Roman" w:cs="Times New Roman"/>
                <w:i/>
                <w:iCs/>
                <w:sz w:val="24"/>
                <w:szCs w:val="24"/>
                <w:lang w:eastAsia="ru-RU"/>
              </w:rPr>
              <w:t>II уровень</w:t>
            </w:r>
          </w:p>
          <w:p w:rsidR="00990DF7" w:rsidRPr="00A46775" w:rsidRDefault="00990DF7" w:rsidP="00B32B2E">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A46775" w:rsidRPr="00A46775" w:rsidRDefault="00A46775" w:rsidP="00A46775">
      <w:pPr>
        <w:pStyle w:val="a3"/>
        <w:rPr>
          <w:rFonts w:ascii="Times New Roman" w:hAnsi="Times New Roman" w:cs="Times New Roman"/>
          <w:sz w:val="24"/>
          <w:szCs w:val="24"/>
          <w:lang w:eastAsia="ru-RU"/>
        </w:rPr>
      </w:pP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 </w:t>
      </w:r>
    </w:p>
    <w:p w:rsidR="00A46775" w:rsidRPr="009A2770" w:rsidRDefault="009A2770" w:rsidP="00990DF7">
      <w:pPr>
        <w:pStyle w:val="a3"/>
        <w:jc w:val="center"/>
        <w:rPr>
          <w:rFonts w:ascii="Times New Roman" w:hAnsi="Times New Roman" w:cs="Times New Roman"/>
          <w:b/>
          <w:i/>
          <w:sz w:val="24"/>
          <w:szCs w:val="24"/>
          <w:lang w:eastAsia="ru-RU"/>
        </w:rPr>
      </w:pPr>
      <w:r w:rsidRPr="009A2770">
        <w:rPr>
          <w:rFonts w:ascii="Times New Roman" w:hAnsi="Times New Roman" w:cs="Times New Roman"/>
          <w:b/>
          <w:i/>
          <w:sz w:val="24"/>
          <w:szCs w:val="24"/>
          <w:lang w:eastAsia="ru-RU"/>
        </w:rPr>
        <w:t>Содержание программы</w:t>
      </w:r>
    </w:p>
    <w:p w:rsidR="00A46775" w:rsidRPr="00A46775" w:rsidRDefault="00A46775" w:rsidP="00990DF7">
      <w:pPr>
        <w:pStyle w:val="a3"/>
        <w:jc w:val="center"/>
        <w:rPr>
          <w:rFonts w:ascii="Times New Roman" w:hAnsi="Times New Roman" w:cs="Times New Roman"/>
          <w:sz w:val="24"/>
          <w:szCs w:val="24"/>
          <w:lang w:eastAsia="ru-RU"/>
        </w:rPr>
      </w:pP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Мы играем – мы мечтаем! Игры,которые непосредственно связаны с одним из основополагающих принципов метода К.С. Станиславского: </w:t>
      </w:r>
      <w:r w:rsidRPr="00A46775">
        <w:rPr>
          <w:rFonts w:ascii="Times New Roman" w:hAnsi="Times New Roman" w:cs="Times New Roman"/>
          <w:i/>
          <w:iCs/>
          <w:sz w:val="24"/>
          <w:szCs w:val="24"/>
          <w:lang w:eastAsia="ru-RU"/>
        </w:rPr>
        <w:t>«от внимания – к воображению».</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Театр. 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Основы актёрского мастерства. Мимика. Пантомима. Театральный этюд. Язык жестов. Дикция. Интонация. Темп речи. Рифма. Ритм. Искусство декламации. Импровизация. Диалог. Монолог.</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Просмотр театральных постановок. Просмотр спектаклей. Беседа после просмотра спектакля. Иллюстрирование.</w:t>
      </w:r>
    </w:p>
    <w:p w:rsidR="00A46775" w:rsidRPr="00A46775" w:rsidRDefault="00A46775" w:rsidP="00A46775">
      <w:pPr>
        <w:pStyle w:val="a3"/>
        <w:rPr>
          <w:rFonts w:ascii="Times New Roman" w:hAnsi="Times New Roman" w:cs="Times New Roman"/>
          <w:sz w:val="24"/>
          <w:szCs w:val="24"/>
          <w:lang w:eastAsia="ru-RU"/>
        </w:rPr>
      </w:pPr>
      <w:r w:rsidRPr="00A46775">
        <w:rPr>
          <w:rFonts w:ascii="Times New Roman" w:hAnsi="Times New Roman" w:cs="Times New Roman"/>
          <w:sz w:val="24"/>
          <w:szCs w:val="24"/>
          <w:lang w:eastAsia="ru-RU"/>
        </w:rPr>
        <w:t>Наш театр. Подготовка школьных спектаклей по прочитанным произведениям на уроках литературного чтения. Изготовление костюмов, декораций.</w:t>
      </w:r>
    </w:p>
    <w:p w:rsidR="009A2770" w:rsidRDefault="009A2770" w:rsidP="009A2770">
      <w:pPr>
        <w:pStyle w:val="a3"/>
        <w:rPr>
          <w:rFonts w:ascii="Times New Roman" w:hAnsi="Times New Roman" w:cs="Times New Roman"/>
          <w:sz w:val="24"/>
          <w:szCs w:val="24"/>
        </w:rPr>
      </w:pPr>
    </w:p>
    <w:p w:rsidR="00990DF7" w:rsidRPr="009A2770" w:rsidRDefault="00990DF7" w:rsidP="009A2770">
      <w:pPr>
        <w:pStyle w:val="a3"/>
        <w:jc w:val="center"/>
        <w:rPr>
          <w:rFonts w:ascii="Times New Roman" w:hAnsi="Times New Roman" w:cs="Times New Roman"/>
          <w:b/>
          <w:i/>
          <w:sz w:val="24"/>
          <w:szCs w:val="24"/>
        </w:rPr>
      </w:pPr>
      <w:r w:rsidRPr="009A2770">
        <w:rPr>
          <w:rFonts w:ascii="Times New Roman" w:hAnsi="Times New Roman" w:cs="Times New Roman"/>
          <w:b/>
          <w:i/>
          <w:sz w:val="24"/>
          <w:szCs w:val="24"/>
        </w:rPr>
        <w:t>Предполагаемые результаты:</w:t>
      </w:r>
    </w:p>
    <w:p w:rsidR="00990DF7" w:rsidRPr="009A2770" w:rsidRDefault="009A2770" w:rsidP="009A2770">
      <w:pPr>
        <w:pStyle w:val="a3"/>
        <w:rPr>
          <w:rFonts w:ascii="Times New Roman" w:hAnsi="Times New Roman" w:cs="Times New Roman"/>
          <w:sz w:val="24"/>
          <w:szCs w:val="24"/>
          <w:u w:val="single"/>
        </w:rPr>
      </w:pPr>
      <w:r>
        <w:rPr>
          <w:rFonts w:ascii="Times New Roman" w:hAnsi="Times New Roman" w:cs="Times New Roman"/>
          <w:sz w:val="24"/>
          <w:szCs w:val="24"/>
          <w:u w:val="single"/>
        </w:rPr>
        <w:t>У</w:t>
      </w:r>
      <w:r w:rsidR="00990DF7" w:rsidRPr="009A2770">
        <w:rPr>
          <w:rFonts w:ascii="Times New Roman" w:hAnsi="Times New Roman" w:cs="Times New Roman"/>
          <w:sz w:val="24"/>
          <w:szCs w:val="24"/>
          <w:u w:val="single"/>
        </w:rPr>
        <w:t>чащиеся должны знать и уметь:</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Произвольно напрягать и расслаблять отдельные группы мышц.</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lastRenderedPageBreak/>
        <w:t>Ориентироваться в пространстве, равномерно размещаясь на площадке.</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Двигаться в заданном ритме, по сигналу педагога соединяясь в пары, тройки или цепочки.</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Создавать пластические импровизации под музыку разного характера.</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Свободно и естественно выполняют на сцене простые физические действия.</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Владеть комплексом артикуляционной гимнастики.</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Действовать в предлагаемых обстоятельствах с импровизированным текстом на заданную тему.</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Менять по заданию педагога высоту и силу звучания голоса.</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Произносить скороговорку и стихотворный текст в движении и разных позах.</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Произносить на одном дыхании длинную фразу или четверостишие.</w:t>
      </w:r>
    </w:p>
    <w:p w:rsidR="00990DF7" w:rsidRPr="009A2770" w:rsidRDefault="00990DF7" w:rsidP="009A2770">
      <w:pPr>
        <w:pStyle w:val="a3"/>
        <w:numPr>
          <w:ilvl w:val="0"/>
          <w:numId w:val="10"/>
        </w:numPr>
        <w:rPr>
          <w:rFonts w:ascii="Times New Roman" w:hAnsi="Times New Roman" w:cs="Times New Roman"/>
          <w:sz w:val="24"/>
          <w:szCs w:val="24"/>
        </w:rPr>
      </w:pPr>
      <w:r w:rsidRPr="009A2770">
        <w:rPr>
          <w:rFonts w:ascii="Times New Roman" w:hAnsi="Times New Roman" w:cs="Times New Roman"/>
          <w:sz w:val="24"/>
          <w:szCs w:val="24"/>
        </w:rPr>
        <w:t>Знать и четко произносят в разных темпах 8-10 скороговорок.</w:t>
      </w:r>
    </w:p>
    <w:p w:rsidR="00990DF7" w:rsidRPr="009A2770" w:rsidRDefault="00990DF7" w:rsidP="009A2770">
      <w:pPr>
        <w:pStyle w:val="a3"/>
        <w:numPr>
          <w:ilvl w:val="0"/>
          <w:numId w:val="11"/>
        </w:numPr>
        <w:rPr>
          <w:rFonts w:ascii="Times New Roman" w:hAnsi="Times New Roman" w:cs="Times New Roman"/>
          <w:sz w:val="24"/>
          <w:szCs w:val="24"/>
        </w:rPr>
      </w:pPr>
      <w:r w:rsidRPr="009A2770">
        <w:rPr>
          <w:rFonts w:ascii="Times New Roman" w:hAnsi="Times New Roman" w:cs="Times New Roman"/>
          <w:sz w:val="24"/>
          <w:szCs w:val="24"/>
        </w:rPr>
        <w:t>Произносить одну и ту же фразу или скороговорку с разными интонациями.</w:t>
      </w:r>
    </w:p>
    <w:p w:rsidR="00990DF7" w:rsidRPr="009A2770" w:rsidRDefault="00990DF7" w:rsidP="009A2770">
      <w:pPr>
        <w:pStyle w:val="a3"/>
        <w:numPr>
          <w:ilvl w:val="0"/>
          <w:numId w:val="11"/>
        </w:numPr>
        <w:rPr>
          <w:rFonts w:ascii="Times New Roman" w:hAnsi="Times New Roman" w:cs="Times New Roman"/>
          <w:sz w:val="24"/>
          <w:szCs w:val="24"/>
        </w:rPr>
      </w:pPr>
      <w:r w:rsidRPr="009A2770">
        <w:rPr>
          <w:rFonts w:ascii="Times New Roman" w:hAnsi="Times New Roman" w:cs="Times New Roman"/>
          <w:sz w:val="24"/>
          <w:szCs w:val="24"/>
        </w:rPr>
        <w:t>Читать наизусть стихотворный текст, правильно произнося слова и расставляя логические ударения.</w:t>
      </w:r>
    </w:p>
    <w:p w:rsidR="00990DF7" w:rsidRPr="009A2770" w:rsidRDefault="00990DF7" w:rsidP="009A2770">
      <w:pPr>
        <w:pStyle w:val="a3"/>
        <w:numPr>
          <w:ilvl w:val="0"/>
          <w:numId w:val="11"/>
        </w:numPr>
        <w:rPr>
          <w:rFonts w:ascii="Times New Roman" w:hAnsi="Times New Roman" w:cs="Times New Roman"/>
          <w:sz w:val="24"/>
          <w:szCs w:val="24"/>
        </w:rPr>
      </w:pPr>
      <w:r w:rsidRPr="009A2770">
        <w:rPr>
          <w:rFonts w:ascii="Times New Roman" w:hAnsi="Times New Roman" w:cs="Times New Roman"/>
          <w:sz w:val="24"/>
          <w:szCs w:val="24"/>
        </w:rPr>
        <w:t>Строить диалог с партнером на заданную тему.</w:t>
      </w:r>
    </w:p>
    <w:p w:rsidR="00990DF7" w:rsidRPr="009A2770" w:rsidRDefault="00990DF7" w:rsidP="009A2770">
      <w:pPr>
        <w:pStyle w:val="a3"/>
        <w:numPr>
          <w:ilvl w:val="0"/>
          <w:numId w:val="11"/>
        </w:numPr>
        <w:rPr>
          <w:rFonts w:ascii="Times New Roman" w:hAnsi="Times New Roman" w:cs="Times New Roman"/>
          <w:sz w:val="24"/>
          <w:szCs w:val="24"/>
        </w:rPr>
      </w:pPr>
      <w:r w:rsidRPr="009A2770">
        <w:rPr>
          <w:rFonts w:ascii="Times New Roman" w:hAnsi="Times New Roman" w:cs="Times New Roman"/>
          <w:sz w:val="24"/>
          <w:szCs w:val="24"/>
        </w:rPr>
        <w:t>Подбирать рифму к заданному слову.</w:t>
      </w:r>
    </w:p>
    <w:p w:rsidR="00990DF7" w:rsidRPr="009A2770" w:rsidRDefault="00990DF7" w:rsidP="009A2770">
      <w:pPr>
        <w:pStyle w:val="a3"/>
        <w:numPr>
          <w:ilvl w:val="0"/>
          <w:numId w:val="11"/>
        </w:numPr>
        <w:rPr>
          <w:rFonts w:ascii="Times New Roman" w:hAnsi="Times New Roman" w:cs="Times New Roman"/>
          <w:sz w:val="24"/>
          <w:szCs w:val="24"/>
        </w:rPr>
      </w:pPr>
      <w:r w:rsidRPr="009A2770">
        <w:rPr>
          <w:rFonts w:ascii="Times New Roman" w:hAnsi="Times New Roman" w:cs="Times New Roman"/>
          <w:sz w:val="24"/>
          <w:szCs w:val="24"/>
        </w:rPr>
        <w:t>Составлять диалог между сказочными героями.</w:t>
      </w:r>
    </w:p>
    <w:p w:rsidR="00990DF7" w:rsidRPr="009A2770" w:rsidRDefault="00990DF7" w:rsidP="009A2770">
      <w:pPr>
        <w:pStyle w:val="a3"/>
        <w:numPr>
          <w:ilvl w:val="0"/>
          <w:numId w:val="11"/>
        </w:numPr>
        <w:rPr>
          <w:rFonts w:ascii="Times New Roman" w:hAnsi="Times New Roman" w:cs="Times New Roman"/>
          <w:sz w:val="24"/>
          <w:szCs w:val="24"/>
        </w:rPr>
      </w:pPr>
      <w:r w:rsidRPr="009A2770">
        <w:rPr>
          <w:rFonts w:ascii="Times New Roman" w:hAnsi="Times New Roman" w:cs="Times New Roman"/>
          <w:sz w:val="24"/>
          <w:szCs w:val="24"/>
        </w:rPr>
        <w:t>Читать  наизусть стихотворения русских и зарубежных авторов.</w:t>
      </w:r>
    </w:p>
    <w:p w:rsidR="00990DF7" w:rsidRPr="009A2770" w:rsidRDefault="00990DF7" w:rsidP="009A2770">
      <w:pPr>
        <w:pStyle w:val="a3"/>
        <w:rPr>
          <w:rFonts w:ascii="Times New Roman" w:hAnsi="Times New Roman" w:cs="Times New Roman"/>
          <w:sz w:val="24"/>
          <w:szCs w:val="24"/>
        </w:rPr>
      </w:pPr>
    </w:p>
    <w:p w:rsidR="00990DF7" w:rsidRDefault="00990DF7" w:rsidP="00A46775">
      <w:pPr>
        <w:pStyle w:val="a3"/>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6F45C6" w:rsidRDefault="006F45C6" w:rsidP="006F45C6">
      <w:pPr>
        <w:pStyle w:val="a3"/>
        <w:jc w:val="center"/>
        <w:rPr>
          <w:rFonts w:ascii="Times New Roman" w:hAnsi="Times New Roman" w:cs="Times New Roman"/>
          <w:sz w:val="24"/>
          <w:szCs w:val="24"/>
          <w:lang w:eastAsia="ru-RU"/>
        </w:rPr>
      </w:pPr>
    </w:p>
    <w:p w:rsidR="00B32B2E" w:rsidRDefault="00A46775" w:rsidP="006F45C6">
      <w:pPr>
        <w:pStyle w:val="a3"/>
        <w:jc w:val="center"/>
        <w:rPr>
          <w:rFonts w:ascii="Times New Roman" w:hAnsi="Times New Roman" w:cs="Times New Roman"/>
          <w:sz w:val="24"/>
          <w:szCs w:val="24"/>
          <w:lang w:eastAsia="ru-RU"/>
        </w:rPr>
      </w:pPr>
      <w:r w:rsidRPr="00A46775">
        <w:rPr>
          <w:rFonts w:ascii="Times New Roman" w:hAnsi="Times New Roman" w:cs="Times New Roman"/>
          <w:sz w:val="24"/>
          <w:szCs w:val="24"/>
          <w:lang w:eastAsia="ru-RU"/>
        </w:rPr>
        <w:lastRenderedPageBreak/>
        <w:t>УЧЕБНО-ТЕМАТИЧЕСКИЙ ПЛАН</w:t>
      </w:r>
      <w:r w:rsidR="006F45C6">
        <w:rPr>
          <w:rFonts w:ascii="Times New Roman" w:hAnsi="Times New Roman" w:cs="Times New Roman"/>
          <w:sz w:val="24"/>
          <w:szCs w:val="24"/>
          <w:lang w:eastAsia="ru-RU"/>
        </w:rPr>
        <w:t xml:space="preserve"> 1 класс </w:t>
      </w:r>
    </w:p>
    <w:p w:rsidR="00B32B2E" w:rsidRDefault="006F45C6" w:rsidP="006F45C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Театр</w:t>
      </w:r>
    </w:p>
    <w:p w:rsidR="006F45C6" w:rsidRPr="006F45C6" w:rsidRDefault="006F45C6" w:rsidP="006F45C6">
      <w:pPr>
        <w:pStyle w:val="a3"/>
        <w:jc w:val="center"/>
        <w:rPr>
          <w:rFonts w:ascii="Times New Roman" w:hAnsi="Times New Roman" w:cs="Times New Roman"/>
          <w:sz w:val="24"/>
          <w:szCs w:val="24"/>
          <w:lang w:eastAsia="ru-RU"/>
        </w:rPr>
      </w:pP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3686"/>
        <w:gridCol w:w="992"/>
        <w:gridCol w:w="851"/>
        <w:gridCol w:w="1134"/>
        <w:gridCol w:w="708"/>
        <w:gridCol w:w="858"/>
      </w:tblGrid>
      <w:tr w:rsidR="009E77BE" w:rsidRPr="006F45C6" w:rsidTr="001322C3">
        <w:tc>
          <w:tcPr>
            <w:tcW w:w="1134" w:type="dxa"/>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 п/п</w:t>
            </w:r>
          </w:p>
        </w:tc>
        <w:tc>
          <w:tcPr>
            <w:tcW w:w="3686" w:type="dxa"/>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Тема</w:t>
            </w:r>
          </w:p>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 </w:t>
            </w:r>
          </w:p>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 </w:t>
            </w:r>
          </w:p>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 </w:t>
            </w:r>
          </w:p>
        </w:tc>
        <w:tc>
          <w:tcPr>
            <w:tcW w:w="2977" w:type="dxa"/>
            <w:gridSpan w:val="3"/>
            <w:tcBorders>
              <w:top w:val="outset" w:sz="6" w:space="0" w:color="auto"/>
              <w:left w:val="outset" w:sz="6" w:space="0" w:color="auto"/>
              <w:bottom w:val="outset" w:sz="6" w:space="0" w:color="auto"/>
              <w:right w:val="single" w:sz="4"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Количество часов</w:t>
            </w:r>
          </w:p>
        </w:tc>
        <w:tc>
          <w:tcPr>
            <w:tcW w:w="1566" w:type="dxa"/>
            <w:gridSpan w:val="2"/>
            <w:tcBorders>
              <w:top w:val="outset" w:sz="6" w:space="0" w:color="auto"/>
              <w:left w:val="single" w:sz="4" w:space="0" w:color="auto"/>
              <w:bottom w:val="outset" w:sz="6" w:space="0" w:color="auto"/>
              <w:right w:val="outset" w:sz="6" w:space="0" w:color="auto"/>
            </w:tcBorders>
            <w:shd w:val="clear" w:color="auto" w:fill="auto"/>
            <w:vAlign w:val="bottom"/>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 xml:space="preserve">Дата </w:t>
            </w:r>
          </w:p>
        </w:tc>
      </w:tr>
      <w:tr w:rsidR="009E77BE" w:rsidRPr="006F45C6" w:rsidTr="001322C3">
        <w:trPr>
          <w:trHeight w:val="331"/>
        </w:trPr>
        <w:tc>
          <w:tcPr>
            <w:tcW w:w="1134" w:type="dxa"/>
            <w:vMerge/>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p>
        </w:tc>
        <w:tc>
          <w:tcPr>
            <w:tcW w:w="3686" w:type="dxa"/>
            <w:vMerge/>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Всего</w:t>
            </w:r>
          </w:p>
        </w:tc>
        <w:tc>
          <w:tcPr>
            <w:tcW w:w="85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Теория</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Практика</w:t>
            </w:r>
          </w:p>
        </w:tc>
        <w:tc>
          <w:tcPr>
            <w:tcW w:w="708" w:type="dxa"/>
            <w:tcBorders>
              <w:top w:val="outset" w:sz="6" w:space="0" w:color="auto"/>
              <w:left w:val="single" w:sz="4" w:space="0" w:color="auto"/>
              <w:bottom w:val="outset" w:sz="6" w:space="0" w:color="auto"/>
              <w:right w:val="single" w:sz="4" w:space="0" w:color="auto"/>
            </w:tcBorders>
            <w:shd w:val="clear" w:color="auto" w:fill="auto"/>
            <w:vAlign w:val="bottom"/>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план</w:t>
            </w:r>
          </w:p>
        </w:tc>
        <w:tc>
          <w:tcPr>
            <w:tcW w:w="858" w:type="dxa"/>
            <w:tcBorders>
              <w:top w:val="outset" w:sz="6" w:space="0" w:color="auto"/>
              <w:left w:val="single" w:sz="4" w:space="0" w:color="auto"/>
              <w:bottom w:val="outset" w:sz="6" w:space="0" w:color="auto"/>
              <w:right w:val="outset" w:sz="6" w:space="0" w:color="auto"/>
            </w:tcBorders>
            <w:shd w:val="clear" w:color="auto" w:fill="auto"/>
            <w:vAlign w:val="bottom"/>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факт</w:t>
            </w:r>
          </w:p>
        </w:tc>
      </w:tr>
      <w:tr w:rsidR="009E77BE" w:rsidRPr="006F45C6" w:rsidTr="001322C3">
        <w:tc>
          <w:tcPr>
            <w:tcW w:w="113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b/>
                <w:sz w:val="24"/>
                <w:szCs w:val="24"/>
              </w:rPr>
            </w:pPr>
            <w:r w:rsidRPr="006F45C6">
              <w:rPr>
                <w:rFonts w:ascii="Times New Roman" w:hAnsi="Times New Roman" w:cs="Times New Roman"/>
                <w:b/>
                <w:sz w:val="24"/>
                <w:szCs w:val="24"/>
              </w:rPr>
              <w:t>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b/>
                <w:sz w:val="24"/>
                <w:szCs w:val="24"/>
              </w:rPr>
            </w:pPr>
            <w:r w:rsidRPr="006F45C6">
              <w:rPr>
                <w:rFonts w:ascii="Times New Roman" w:hAnsi="Times New Roman" w:cs="Times New Roman"/>
                <w:b/>
                <w:sz w:val="24"/>
                <w:szCs w:val="24"/>
              </w:rPr>
              <w:t>Раздел «Мы играем – мы мечтаем!»</w:t>
            </w:r>
          </w:p>
        </w:tc>
        <w:tc>
          <w:tcPr>
            <w:tcW w:w="99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b/>
                <w:sz w:val="24"/>
                <w:szCs w:val="24"/>
              </w:rPr>
            </w:pPr>
            <w:r w:rsidRPr="006F45C6">
              <w:rPr>
                <w:rFonts w:ascii="Times New Roman" w:hAnsi="Times New Roman" w:cs="Times New Roman"/>
                <w:b/>
                <w:sz w:val="24"/>
                <w:szCs w:val="24"/>
              </w:rPr>
              <w:t>10</w:t>
            </w:r>
          </w:p>
        </w:tc>
        <w:tc>
          <w:tcPr>
            <w:tcW w:w="85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b/>
                <w:sz w:val="24"/>
                <w:szCs w:val="24"/>
              </w:rPr>
            </w:pPr>
            <w:r w:rsidRPr="006F45C6">
              <w:rPr>
                <w:rFonts w:ascii="Times New Roman" w:hAnsi="Times New Roman" w:cs="Times New Roman"/>
                <w:b/>
                <w:sz w:val="24"/>
                <w:szCs w:val="24"/>
              </w:rPr>
              <w:t>–</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b/>
                <w:sz w:val="24"/>
                <w:szCs w:val="24"/>
              </w:rPr>
            </w:pPr>
            <w:r w:rsidRPr="006F45C6">
              <w:rPr>
                <w:rFonts w:ascii="Times New Roman" w:hAnsi="Times New Roman" w:cs="Times New Roman"/>
                <w:b/>
                <w:sz w:val="24"/>
                <w:szCs w:val="24"/>
              </w:rPr>
              <w:t>10</w:t>
            </w:r>
          </w:p>
        </w:tc>
        <w:tc>
          <w:tcPr>
            <w:tcW w:w="708" w:type="dxa"/>
            <w:tcBorders>
              <w:top w:val="outset" w:sz="6" w:space="0" w:color="auto"/>
              <w:left w:val="single" w:sz="4" w:space="0" w:color="auto"/>
              <w:bottom w:val="outset" w:sz="6" w:space="0" w:color="auto"/>
              <w:right w:val="single" w:sz="4" w:space="0" w:color="auto"/>
            </w:tcBorders>
            <w:shd w:val="clear" w:color="auto" w:fill="auto"/>
            <w:vAlign w:val="bottom"/>
          </w:tcPr>
          <w:p w:rsidR="009E77BE" w:rsidRPr="006F45C6" w:rsidRDefault="009E77BE" w:rsidP="006F45C6">
            <w:pPr>
              <w:pStyle w:val="a3"/>
              <w:rPr>
                <w:rFonts w:ascii="Times New Roman" w:hAnsi="Times New Roman" w:cs="Times New Roman"/>
                <w:b/>
                <w:sz w:val="24"/>
                <w:szCs w:val="24"/>
              </w:rPr>
            </w:pPr>
          </w:p>
        </w:tc>
        <w:tc>
          <w:tcPr>
            <w:tcW w:w="858" w:type="dxa"/>
            <w:tcBorders>
              <w:top w:val="outset" w:sz="6" w:space="0" w:color="auto"/>
              <w:left w:val="single" w:sz="4" w:space="0" w:color="auto"/>
              <w:bottom w:val="outset" w:sz="6" w:space="0" w:color="auto"/>
              <w:right w:val="outset" w:sz="6" w:space="0" w:color="auto"/>
            </w:tcBorders>
            <w:shd w:val="clear" w:color="auto" w:fill="auto"/>
            <w:vAlign w:val="bottom"/>
          </w:tcPr>
          <w:p w:rsidR="009E77BE" w:rsidRPr="006F45C6" w:rsidRDefault="009E77BE" w:rsidP="006F45C6">
            <w:pPr>
              <w:pStyle w:val="a3"/>
              <w:rPr>
                <w:rFonts w:ascii="Times New Roman" w:hAnsi="Times New Roman" w:cs="Times New Roman"/>
                <w:b/>
                <w:sz w:val="24"/>
                <w:szCs w:val="24"/>
              </w:rPr>
            </w:pPr>
          </w:p>
        </w:tc>
      </w:tr>
      <w:tr w:rsidR="009E77BE" w:rsidRPr="006F45C6" w:rsidTr="001322C3">
        <w:tc>
          <w:tcPr>
            <w:tcW w:w="113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1-10</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Игры на развитие внимания и воображения.</w:t>
            </w:r>
          </w:p>
        </w:tc>
        <w:tc>
          <w:tcPr>
            <w:tcW w:w="99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10</w:t>
            </w:r>
          </w:p>
        </w:tc>
        <w:tc>
          <w:tcPr>
            <w:tcW w:w="85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10</w:t>
            </w:r>
          </w:p>
        </w:tc>
        <w:tc>
          <w:tcPr>
            <w:tcW w:w="708" w:type="dxa"/>
            <w:tcBorders>
              <w:top w:val="outset" w:sz="6" w:space="0" w:color="auto"/>
              <w:left w:val="single" w:sz="4" w:space="0" w:color="auto"/>
              <w:bottom w:val="outset" w:sz="6" w:space="0" w:color="auto"/>
              <w:right w:val="single" w:sz="4" w:space="0" w:color="auto"/>
            </w:tcBorders>
            <w:shd w:val="clear" w:color="auto" w:fill="auto"/>
            <w:vAlign w:val="bottom"/>
          </w:tcPr>
          <w:p w:rsidR="009E77BE" w:rsidRDefault="00032F2F" w:rsidP="006F45C6">
            <w:pPr>
              <w:pStyle w:val="a3"/>
              <w:rPr>
                <w:rFonts w:ascii="Times New Roman" w:hAnsi="Times New Roman" w:cs="Times New Roman"/>
                <w:sz w:val="24"/>
                <w:szCs w:val="24"/>
              </w:rPr>
            </w:pPr>
            <w:r>
              <w:rPr>
                <w:rFonts w:ascii="Times New Roman" w:hAnsi="Times New Roman" w:cs="Times New Roman"/>
                <w:sz w:val="24"/>
                <w:szCs w:val="24"/>
              </w:rPr>
              <w:t>03</w:t>
            </w:r>
            <w:r w:rsidR="006F45C6">
              <w:rPr>
                <w:rFonts w:ascii="Times New Roman" w:hAnsi="Times New Roman" w:cs="Times New Roman"/>
                <w:sz w:val="24"/>
                <w:szCs w:val="24"/>
              </w:rPr>
              <w:t>.09</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10</w:t>
            </w:r>
            <w:r w:rsidR="006F45C6">
              <w:rPr>
                <w:rFonts w:ascii="Times New Roman" w:hAnsi="Times New Roman" w:cs="Times New Roman"/>
                <w:sz w:val="24"/>
                <w:szCs w:val="24"/>
              </w:rPr>
              <w:t>.09</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17</w:t>
            </w:r>
            <w:r w:rsidR="006F45C6">
              <w:rPr>
                <w:rFonts w:ascii="Times New Roman" w:hAnsi="Times New Roman" w:cs="Times New Roman"/>
                <w:sz w:val="24"/>
                <w:szCs w:val="24"/>
              </w:rPr>
              <w:t>.09</w:t>
            </w:r>
          </w:p>
          <w:p w:rsidR="00911DEE" w:rsidRDefault="00032F2F" w:rsidP="006F45C6">
            <w:pPr>
              <w:pStyle w:val="a3"/>
              <w:rPr>
                <w:rFonts w:ascii="Times New Roman" w:hAnsi="Times New Roman" w:cs="Times New Roman"/>
                <w:sz w:val="24"/>
                <w:szCs w:val="24"/>
              </w:rPr>
            </w:pPr>
            <w:r>
              <w:rPr>
                <w:rFonts w:ascii="Times New Roman" w:hAnsi="Times New Roman" w:cs="Times New Roman"/>
                <w:sz w:val="24"/>
                <w:szCs w:val="24"/>
              </w:rPr>
              <w:t>24</w:t>
            </w:r>
            <w:r w:rsidR="00911DEE">
              <w:rPr>
                <w:rFonts w:ascii="Times New Roman" w:hAnsi="Times New Roman" w:cs="Times New Roman"/>
                <w:sz w:val="24"/>
                <w:szCs w:val="24"/>
              </w:rPr>
              <w:t>.09</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01</w:t>
            </w:r>
            <w:r w:rsidR="00911DEE">
              <w:rPr>
                <w:rFonts w:ascii="Times New Roman" w:hAnsi="Times New Roman" w:cs="Times New Roman"/>
                <w:sz w:val="24"/>
                <w:szCs w:val="24"/>
              </w:rPr>
              <w:t>.10</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08</w:t>
            </w:r>
            <w:r w:rsidR="006F45C6">
              <w:rPr>
                <w:rFonts w:ascii="Times New Roman" w:hAnsi="Times New Roman" w:cs="Times New Roman"/>
                <w:sz w:val="24"/>
                <w:szCs w:val="24"/>
              </w:rPr>
              <w:t>.10</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15</w:t>
            </w:r>
            <w:r w:rsidR="006F45C6">
              <w:rPr>
                <w:rFonts w:ascii="Times New Roman" w:hAnsi="Times New Roman" w:cs="Times New Roman"/>
                <w:sz w:val="24"/>
                <w:szCs w:val="24"/>
              </w:rPr>
              <w:t>.10</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22</w:t>
            </w:r>
            <w:r w:rsidR="006F45C6">
              <w:rPr>
                <w:rFonts w:ascii="Times New Roman" w:hAnsi="Times New Roman" w:cs="Times New Roman"/>
                <w:sz w:val="24"/>
                <w:szCs w:val="24"/>
              </w:rPr>
              <w:t>.10</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05</w:t>
            </w:r>
            <w:r w:rsidR="00911DEE">
              <w:rPr>
                <w:rFonts w:ascii="Times New Roman" w:hAnsi="Times New Roman" w:cs="Times New Roman"/>
                <w:sz w:val="24"/>
                <w:szCs w:val="24"/>
              </w:rPr>
              <w:t>.11</w:t>
            </w:r>
          </w:p>
          <w:p w:rsidR="006F45C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12</w:t>
            </w:r>
            <w:r w:rsidR="006F45C6">
              <w:rPr>
                <w:rFonts w:ascii="Times New Roman" w:hAnsi="Times New Roman" w:cs="Times New Roman"/>
                <w:sz w:val="24"/>
                <w:szCs w:val="24"/>
              </w:rPr>
              <w:t>.11</w:t>
            </w:r>
          </w:p>
        </w:tc>
        <w:tc>
          <w:tcPr>
            <w:tcW w:w="858" w:type="dxa"/>
            <w:tcBorders>
              <w:top w:val="outset" w:sz="6" w:space="0" w:color="auto"/>
              <w:left w:val="single" w:sz="4" w:space="0" w:color="auto"/>
              <w:bottom w:val="outset" w:sz="6" w:space="0" w:color="auto"/>
              <w:right w:val="outset" w:sz="6" w:space="0" w:color="auto"/>
            </w:tcBorders>
            <w:shd w:val="clear" w:color="auto" w:fill="auto"/>
            <w:vAlign w:val="bottom"/>
          </w:tcPr>
          <w:p w:rsidR="009E77BE" w:rsidRPr="006F45C6" w:rsidRDefault="009E77BE" w:rsidP="006F45C6">
            <w:pPr>
              <w:pStyle w:val="a3"/>
              <w:rPr>
                <w:rFonts w:ascii="Times New Roman" w:hAnsi="Times New Roman" w:cs="Times New Roman"/>
                <w:sz w:val="24"/>
                <w:szCs w:val="24"/>
              </w:rPr>
            </w:pPr>
          </w:p>
        </w:tc>
      </w:tr>
      <w:tr w:rsidR="009E77BE" w:rsidRPr="006F45C6" w:rsidTr="001322C3">
        <w:tc>
          <w:tcPr>
            <w:tcW w:w="113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b/>
                <w:sz w:val="24"/>
                <w:szCs w:val="24"/>
              </w:rPr>
            </w:pPr>
            <w:r w:rsidRPr="006F45C6">
              <w:rPr>
                <w:rFonts w:ascii="Times New Roman" w:hAnsi="Times New Roman" w:cs="Times New Roman"/>
                <w:b/>
                <w:sz w:val="24"/>
                <w:szCs w:val="24"/>
              </w:rPr>
              <w:t>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b/>
                <w:sz w:val="24"/>
                <w:szCs w:val="24"/>
              </w:rPr>
            </w:pPr>
            <w:r w:rsidRPr="006F45C6">
              <w:rPr>
                <w:rFonts w:ascii="Times New Roman" w:hAnsi="Times New Roman" w:cs="Times New Roman"/>
                <w:b/>
                <w:sz w:val="24"/>
                <w:szCs w:val="24"/>
              </w:rPr>
              <w:t>Разд</w:t>
            </w:r>
            <w:r w:rsidR="00FB2DB6" w:rsidRPr="006F45C6">
              <w:rPr>
                <w:rFonts w:ascii="Times New Roman" w:hAnsi="Times New Roman" w:cs="Times New Roman"/>
                <w:b/>
                <w:sz w:val="24"/>
                <w:szCs w:val="24"/>
              </w:rPr>
              <w:t>ел «Просмотр спектаклей</w:t>
            </w:r>
            <w:r w:rsidRPr="006F45C6">
              <w:rPr>
                <w:rFonts w:ascii="Times New Roman" w:hAnsi="Times New Roman" w:cs="Times New Roman"/>
                <w:b/>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b/>
                <w:sz w:val="24"/>
                <w:szCs w:val="24"/>
              </w:rPr>
            </w:pPr>
            <w:r w:rsidRPr="006F45C6">
              <w:rPr>
                <w:rFonts w:ascii="Times New Roman" w:hAnsi="Times New Roman" w:cs="Times New Roman"/>
                <w:b/>
                <w:sz w:val="24"/>
                <w:szCs w:val="24"/>
              </w:rPr>
              <w:t>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b/>
                <w:sz w:val="24"/>
                <w:szCs w:val="24"/>
              </w:rPr>
            </w:pPr>
            <w:r w:rsidRPr="006F45C6">
              <w:rPr>
                <w:rFonts w:ascii="Times New Roman" w:hAnsi="Times New Roman" w:cs="Times New Roman"/>
                <w:b/>
                <w:sz w:val="24"/>
                <w:szCs w:val="24"/>
              </w:rPr>
              <w:t>–</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b/>
                <w:sz w:val="24"/>
                <w:szCs w:val="24"/>
              </w:rPr>
            </w:pPr>
            <w:r w:rsidRPr="006F45C6">
              <w:rPr>
                <w:rFonts w:ascii="Times New Roman" w:hAnsi="Times New Roman" w:cs="Times New Roman"/>
                <w:b/>
                <w:sz w:val="24"/>
                <w:szCs w:val="24"/>
              </w:rPr>
              <w:t>8</w:t>
            </w:r>
          </w:p>
        </w:tc>
        <w:tc>
          <w:tcPr>
            <w:tcW w:w="708" w:type="dxa"/>
            <w:tcBorders>
              <w:top w:val="outset" w:sz="6" w:space="0" w:color="auto"/>
              <w:left w:val="single" w:sz="4" w:space="0" w:color="auto"/>
              <w:bottom w:val="outset" w:sz="6" w:space="0" w:color="auto"/>
              <w:right w:val="single" w:sz="4" w:space="0" w:color="auto"/>
            </w:tcBorders>
            <w:shd w:val="clear" w:color="auto" w:fill="auto"/>
            <w:vAlign w:val="bottom"/>
          </w:tcPr>
          <w:p w:rsidR="009E77BE" w:rsidRPr="006F45C6" w:rsidRDefault="009E77BE" w:rsidP="006F45C6">
            <w:pPr>
              <w:pStyle w:val="a3"/>
              <w:rPr>
                <w:rFonts w:ascii="Times New Roman" w:hAnsi="Times New Roman" w:cs="Times New Roman"/>
                <w:b/>
                <w:sz w:val="24"/>
                <w:szCs w:val="24"/>
              </w:rPr>
            </w:pPr>
          </w:p>
        </w:tc>
        <w:tc>
          <w:tcPr>
            <w:tcW w:w="858" w:type="dxa"/>
            <w:tcBorders>
              <w:top w:val="outset" w:sz="6" w:space="0" w:color="auto"/>
              <w:left w:val="single" w:sz="4" w:space="0" w:color="auto"/>
              <w:bottom w:val="outset" w:sz="6" w:space="0" w:color="auto"/>
              <w:right w:val="outset" w:sz="6" w:space="0" w:color="auto"/>
            </w:tcBorders>
            <w:shd w:val="clear" w:color="auto" w:fill="auto"/>
            <w:vAlign w:val="bottom"/>
          </w:tcPr>
          <w:p w:rsidR="009E77BE" w:rsidRPr="006F45C6" w:rsidRDefault="009E77BE" w:rsidP="006F45C6">
            <w:pPr>
              <w:pStyle w:val="a3"/>
              <w:rPr>
                <w:rFonts w:ascii="Times New Roman" w:hAnsi="Times New Roman" w:cs="Times New Roman"/>
                <w:b/>
                <w:sz w:val="24"/>
                <w:szCs w:val="24"/>
              </w:rPr>
            </w:pPr>
          </w:p>
        </w:tc>
      </w:tr>
      <w:tr w:rsidR="00FB2DB6" w:rsidRPr="006F45C6" w:rsidTr="001322C3">
        <w:trPr>
          <w:trHeight w:val="252"/>
        </w:trPr>
        <w:tc>
          <w:tcPr>
            <w:tcW w:w="1134"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11</w:t>
            </w:r>
          </w:p>
        </w:tc>
        <w:tc>
          <w:tcPr>
            <w:tcW w:w="3686"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«Муха-Цокотуха».</w:t>
            </w:r>
          </w:p>
        </w:tc>
        <w:tc>
          <w:tcPr>
            <w:tcW w:w="992"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851"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single" w:sz="4"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B2DB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19</w:t>
            </w:r>
            <w:r w:rsidR="006F45C6">
              <w:rPr>
                <w:rFonts w:ascii="Times New Roman" w:hAnsi="Times New Roman" w:cs="Times New Roman"/>
                <w:sz w:val="24"/>
                <w:szCs w:val="24"/>
              </w:rPr>
              <w:t>.11</w:t>
            </w:r>
          </w:p>
        </w:tc>
        <w:tc>
          <w:tcPr>
            <w:tcW w:w="858" w:type="dxa"/>
            <w:tcBorders>
              <w:top w:val="single" w:sz="4" w:space="0" w:color="auto"/>
              <w:left w:val="single" w:sz="4"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FB2DB6" w:rsidRPr="006F45C6" w:rsidTr="001322C3">
        <w:trPr>
          <w:trHeight w:val="270"/>
        </w:trPr>
        <w:tc>
          <w:tcPr>
            <w:tcW w:w="1134"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12</w:t>
            </w:r>
          </w:p>
        </w:tc>
        <w:tc>
          <w:tcPr>
            <w:tcW w:w="3686"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 «</w:t>
            </w:r>
            <w:proofErr w:type="spellStart"/>
            <w:r w:rsidRPr="006F45C6">
              <w:rPr>
                <w:rFonts w:ascii="Times New Roman" w:hAnsi="Times New Roman" w:cs="Times New Roman"/>
                <w:sz w:val="24"/>
                <w:szCs w:val="24"/>
              </w:rPr>
              <w:t>Тараканище</w:t>
            </w:r>
            <w:proofErr w:type="spellEnd"/>
            <w:r w:rsidRPr="006F45C6">
              <w:rPr>
                <w:rFonts w:ascii="Times New Roman" w:hAnsi="Times New Roman" w:cs="Times New Roman"/>
                <w:sz w:val="24"/>
                <w:szCs w:val="24"/>
              </w:rPr>
              <w:t>».</w:t>
            </w:r>
          </w:p>
        </w:tc>
        <w:tc>
          <w:tcPr>
            <w:tcW w:w="992"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851"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single" w:sz="4"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B2DB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26</w:t>
            </w:r>
            <w:r w:rsidR="00911DEE">
              <w:rPr>
                <w:rFonts w:ascii="Times New Roman" w:hAnsi="Times New Roman" w:cs="Times New Roman"/>
                <w:sz w:val="24"/>
                <w:szCs w:val="24"/>
              </w:rPr>
              <w:t>.1</w:t>
            </w:r>
            <w:r>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FB2DB6" w:rsidRPr="006F45C6" w:rsidTr="001322C3">
        <w:trPr>
          <w:trHeight w:val="219"/>
        </w:trPr>
        <w:tc>
          <w:tcPr>
            <w:tcW w:w="1134"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13</w:t>
            </w:r>
          </w:p>
        </w:tc>
        <w:tc>
          <w:tcPr>
            <w:tcW w:w="3686"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«Айболит».</w:t>
            </w:r>
          </w:p>
        </w:tc>
        <w:tc>
          <w:tcPr>
            <w:tcW w:w="992"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851"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single" w:sz="4"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B2DB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03</w:t>
            </w:r>
            <w:r w:rsidR="006F45C6">
              <w:rPr>
                <w:rFonts w:ascii="Times New Roman" w:hAnsi="Times New Roman" w:cs="Times New Roman"/>
                <w:sz w:val="24"/>
                <w:szCs w:val="24"/>
              </w:rPr>
              <w:t>.12</w:t>
            </w:r>
          </w:p>
        </w:tc>
        <w:tc>
          <w:tcPr>
            <w:tcW w:w="858" w:type="dxa"/>
            <w:tcBorders>
              <w:top w:val="single" w:sz="4" w:space="0" w:color="auto"/>
              <w:left w:val="single" w:sz="4"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FB2DB6" w:rsidRPr="006F45C6" w:rsidTr="001322C3">
        <w:trPr>
          <w:trHeight w:val="315"/>
        </w:trPr>
        <w:tc>
          <w:tcPr>
            <w:tcW w:w="1134"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14</w:t>
            </w:r>
          </w:p>
        </w:tc>
        <w:tc>
          <w:tcPr>
            <w:tcW w:w="3686"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w:t>
            </w:r>
            <w:proofErr w:type="spellStart"/>
            <w:r w:rsidRPr="006F45C6">
              <w:rPr>
                <w:rFonts w:ascii="Times New Roman" w:hAnsi="Times New Roman" w:cs="Times New Roman"/>
                <w:sz w:val="24"/>
                <w:szCs w:val="24"/>
              </w:rPr>
              <w:t>Бармалей</w:t>
            </w:r>
            <w:proofErr w:type="spellEnd"/>
            <w:r w:rsidRPr="006F45C6">
              <w:rPr>
                <w:rFonts w:ascii="Times New Roman" w:hAnsi="Times New Roman" w:cs="Times New Roman"/>
                <w:sz w:val="24"/>
                <w:szCs w:val="24"/>
              </w:rPr>
              <w:t>».</w:t>
            </w:r>
          </w:p>
        </w:tc>
        <w:tc>
          <w:tcPr>
            <w:tcW w:w="992"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851"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single" w:sz="4"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B2DB6" w:rsidRPr="006F45C6" w:rsidRDefault="00911DEE" w:rsidP="006F45C6">
            <w:pPr>
              <w:pStyle w:val="a3"/>
              <w:rPr>
                <w:rFonts w:ascii="Times New Roman" w:hAnsi="Times New Roman" w:cs="Times New Roman"/>
                <w:sz w:val="24"/>
                <w:szCs w:val="24"/>
              </w:rPr>
            </w:pPr>
            <w:r>
              <w:rPr>
                <w:rFonts w:ascii="Times New Roman" w:hAnsi="Times New Roman" w:cs="Times New Roman"/>
                <w:sz w:val="24"/>
                <w:szCs w:val="24"/>
              </w:rPr>
              <w:t>1</w:t>
            </w:r>
            <w:r w:rsidR="00032F2F">
              <w:rPr>
                <w:rFonts w:ascii="Times New Roman" w:hAnsi="Times New Roman" w:cs="Times New Roman"/>
                <w:sz w:val="24"/>
                <w:szCs w:val="24"/>
              </w:rPr>
              <w:t>0</w:t>
            </w:r>
            <w:r w:rsidR="006F45C6">
              <w:rPr>
                <w:rFonts w:ascii="Times New Roman" w:hAnsi="Times New Roman" w:cs="Times New Roman"/>
                <w:sz w:val="24"/>
                <w:szCs w:val="24"/>
              </w:rPr>
              <w:t>.12</w:t>
            </w:r>
          </w:p>
        </w:tc>
        <w:tc>
          <w:tcPr>
            <w:tcW w:w="858" w:type="dxa"/>
            <w:tcBorders>
              <w:top w:val="single" w:sz="4" w:space="0" w:color="auto"/>
              <w:left w:val="single" w:sz="4"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FB2DB6" w:rsidRPr="006F45C6" w:rsidTr="001322C3">
        <w:trPr>
          <w:trHeight w:val="240"/>
        </w:trPr>
        <w:tc>
          <w:tcPr>
            <w:tcW w:w="1134"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15</w:t>
            </w:r>
          </w:p>
        </w:tc>
        <w:tc>
          <w:tcPr>
            <w:tcW w:w="3686"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w:t>
            </w:r>
            <w:proofErr w:type="spellStart"/>
            <w:r w:rsidRPr="006F45C6">
              <w:rPr>
                <w:rFonts w:ascii="Times New Roman" w:hAnsi="Times New Roman" w:cs="Times New Roman"/>
                <w:sz w:val="24"/>
                <w:szCs w:val="24"/>
              </w:rPr>
              <w:t>Мойдодыр</w:t>
            </w:r>
            <w:proofErr w:type="spellEnd"/>
            <w:r w:rsidRPr="006F45C6">
              <w:rPr>
                <w:rFonts w:ascii="Times New Roman" w:hAnsi="Times New Roman" w:cs="Times New Roman"/>
                <w:sz w:val="24"/>
                <w:szCs w:val="24"/>
              </w:rPr>
              <w:t>».</w:t>
            </w:r>
          </w:p>
        </w:tc>
        <w:tc>
          <w:tcPr>
            <w:tcW w:w="992"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851"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single" w:sz="4"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B2DB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17</w:t>
            </w:r>
            <w:r w:rsidR="006F45C6">
              <w:rPr>
                <w:rFonts w:ascii="Times New Roman" w:hAnsi="Times New Roman" w:cs="Times New Roman"/>
                <w:sz w:val="24"/>
                <w:szCs w:val="24"/>
              </w:rPr>
              <w:t>.12</w:t>
            </w:r>
          </w:p>
        </w:tc>
        <w:tc>
          <w:tcPr>
            <w:tcW w:w="858" w:type="dxa"/>
            <w:tcBorders>
              <w:top w:val="single" w:sz="4" w:space="0" w:color="auto"/>
              <w:left w:val="single" w:sz="4"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FB2DB6" w:rsidRPr="006F45C6" w:rsidTr="001322C3">
        <w:trPr>
          <w:trHeight w:val="300"/>
        </w:trPr>
        <w:tc>
          <w:tcPr>
            <w:tcW w:w="1134" w:type="dxa"/>
            <w:tcBorders>
              <w:top w:val="single" w:sz="4" w:space="0" w:color="auto"/>
              <w:left w:val="outset" w:sz="6" w:space="0" w:color="auto"/>
              <w:bottom w:val="outset" w:sz="6"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16</w:t>
            </w:r>
          </w:p>
        </w:tc>
        <w:tc>
          <w:tcPr>
            <w:tcW w:w="3686" w:type="dxa"/>
            <w:tcBorders>
              <w:top w:val="single" w:sz="4" w:space="0" w:color="auto"/>
              <w:left w:val="outset" w:sz="6" w:space="0" w:color="auto"/>
              <w:bottom w:val="outset" w:sz="6"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«Чудо-дерево».</w:t>
            </w:r>
          </w:p>
        </w:tc>
        <w:tc>
          <w:tcPr>
            <w:tcW w:w="992" w:type="dxa"/>
            <w:tcBorders>
              <w:top w:val="single" w:sz="4" w:space="0" w:color="auto"/>
              <w:left w:val="outset" w:sz="6" w:space="0" w:color="auto"/>
              <w:bottom w:val="outset" w:sz="6"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851" w:type="dxa"/>
            <w:tcBorders>
              <w:top w:val="single" w:sz="4" w:space="0" w:color="auto"/>
              <w:left w:val="outset" w:sz="6" w:space="0" w:color="auto"/>
              <w:bottom w:val="outset" w:sz="6"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outset" w:sz="6"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708" w:type="dxa"/>
            <w:tcBorders>
              <w:top w:val="single" w:sz="4" w:space="0" w:color="auto"/>
              <w:left w:val="single" w:sz="4" w:space="0" w:color="auto"/>
              <w:bottom w:val="outset" w:sz="6" w:space="0" w:color="auto"/>
              <w:right w:val="single" w:sz="4" w:space="0" w:color="auto"/>
            </w:tcBorders>
            <w:shd w:val="clear" w:color="auto" w:fill="auto"/>
            <w:vAlign w:val="bottom"/>
          </w:tcPr>
          <w:p w:rsidR="00FB2DB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24.</w:t>
            </w:r>
            <w:r w:rsidR="00911DEE">
              <w:rPr>
                <w:rFonts w:ascii="Times New Roman" w:hAnsi="Times New Roman" w:cs="Times New Roman"/>
                <w:sz w:val="24"/>
                <w:szCs w:val="24"/>
              </w:rPr>
              <w:t>1</w:t>
            </w:r>
            <w:r>
              <w:rPr>
                <w:rFonts w:ascii="Times New Roman" w:hAnsi="Times New Roman" w:cs="Times New Roman"/>
                <w:sz w:val="24"/>
                <w:szCs w:val="24"/>
              </w:rPr>
              <w:t>2</w:t>
            </w:r>
          </w:p>
        </w:tc>
        <w:tc>
          <w:tcPr>
            <w:tcW w:w="858" w:type="dxa"/>
            <w:tcBorders>
              <w:top w:val="single" w:sz="4" w:space="0" w:color="auto"/>
              <w:left w:val="single" w:sz="4" w:space="0" w:color="auto"/>
              <w:bottom w:val="outset" w:sz="6"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9E77BE" w:rsidRPr="006F45C6" w:rsidTr="001322C3">
        <w:tc>
          <w:tcPr>
            <w:tcW w:w="113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17-18</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Беседа после просмотра спектакля. Иллюстрирование.</w:t>
            </w:r>
          </w:p>
        </w:tc>
        <w:tc>
          <w:tcPr>
            <w:tcW w:w="99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2</w:t>
            </w:r>
          </w:p>
        </w:tc>
        <w:tc>
          <w:tcPr>
            <w:tcW w:w="708" w:type="dxa"/>
            <w:tcBorders>
              <w:top w:val="outset" w:sz="6" w:space="0" w:color="auto"/>
              <w:left w:val="single" w:sz="4" w:space="0" w:color="auto"/>
              <w:bottom w:val="outset" w:sz="6" w:space="0" w:color="auto"/>
              <w:right w:val="single" w:sz="4" w:space="0" w:color="auto"/>
            </w:tcBorders>
            <w:shd w:val="clear" w:color="auto" w:fill="auto"/>
            <w:vAlign w:val="bottom"/>
          </w:tcPr>
          <w:p w:rsidR="009E77BE" w:rsidRDefault="00032F2F" w:rsidP="006F45C6">
            <w:pPr>
              <w:pStyle w:val="a3"/>
              <w:rPr>
                <w:rFonts w:ascii="Times New Roman" w:hAnsi="Times New Roman" w:cs="Times New Roman"/>
                <w:sz w:val="24"/>
                <w:szCs w:val="24"/>
              </w:rPr>
            </w:pPr>
            <w:r>
              <w:rPr>
                <w:rFonts w:ascii="Times New Roman" w:hAnsi="Times New Roman" w:cs="Times New Roman"/>
                <w:sz w:val="24"/>
                <w:szCs w:val="24"/>
              </w:rPr>
              <w:t>14</w:t>
            </w:r>
            <w:r w:rsidR="006F45C6">
              <w:rPr>
                <w:rFonts w:ascii="Times New Roman" w:hAnsi="Times New Roman" w:cs="Times New Roman"/>
                <w:sz w:val="24"/>
                <w:szCs w:val="24"/>
              </w:rPr>
              <w:t>.01</w:t>
            </w:r>
          </w:p>
          <w:p w:rsidR="006F45C6" w:rsidRPr="006F45C6" w:rsidRDefault="00911DEE" w:rsidP="006F45C6">
            <w:pPr>
              <w:pStyle w:val="a3"/>
              <w:rPr>
                <w:rFonts w:ascii="Times New Roman" w:hAnsi="Times New Roman" w:cs="Times New Roman"/>
                <w:sz w:val="24"/>
                <w:szCs w:val="24"/>
              </w:rPr>
            </w:pPr>
            <w:r>
              <w:rPr>
                <w:rFonts w:ascii="Times New Roman" w:hAnsi="Times New Roman" w:cs="Times New Roman"/>
                <w:sz w:val="24"/>
                <w:szCs w:val="24"/>
              </w:rPr>
              <w:t>2</w:t>
            </w:r>
            <w:r w:rsidR="00032F2F">
              <w:rPr>
                <w:rFonts w:ascii="Times New Roman" w:hAnsi="Times New Roman" w:cs="Times New Roman"/>
                <w:sz w:val="24"/>
                <w:szCs w:val="24"/>
              </w:rPr>
              <w:t>1</w:t>
            </w:r>
            <w:r w:rsidR="006F45C6">
              <w:rPr>
                <w:rFonts w:ascii="Times New Roman" w:hAnsi="Times New Roman" w:cs="Times New Roman"/>
                <w:sz w:val="24"/>
                <w:szCs w:val="24"/>
              </w:rPr>
              <w:t>.01</w:t>
            </w:r>
          </w:p>
        </w:tc>
        <w:tc>
          <w:tcPr>
            <w:tcW w:w="858" w:type="dxa"/>
            <w:tcBorders>
              <w:top w:val="outset" w:sz="6" w:space="0" w:color="auto"/>
              <w:left w:val="single" w:sz="4" w:space="0" w:color="auto"/>
              <w:bottom w:val="outset" w:sz="6" w:space="0" w:color="auto"/>
              <w:right w:val="outset" w:sz="6" w:space="0" w:color="auto"/>
            </w:tcBorders>
            <w:shd w:val="clear" w:color="auto" w:fill="auto"/>
            <w:vAlign w:val="bottom"/>
          </w:tcPr>
          <w:p w:rsidR="009E77BE" w:rsidRPr="006F45C6" w:rsidRDefault="009E77BE" w:rsidP="006F45C6">
            <w:pPr>
              <w:pStyle w:val="a3"/>
              <w:rPr>
                <w:rFonts w:ascii="Times New Roman" w:hAnsi="Times New Roman" w:cs="Times New Roman"/>
                <w:sz w:val="24"/>
                <w:szCs w:val="24"/>
              </w:rPr>
            </w:pPr>
          </w:p>
        </w:tc>
      </w:tr>
      <w:tr w:rsidR="009E77BE" w:rsidRPr="006F45C6" w:rsidTr="001322C3">
        <w:tc>
          <w:tcPr>
            <w:tcW w:w="113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b/>
                <w:sz w:val="24"/>
                <w:szCs w:val="24"/>
              </w:rPr>
            </w:pPr>
            <w:r w:rsidRPr="006F45C6">
              <w:rPr>
                <w:rFonts w:ascii="Times New Roman" w:hAnsi="Times New Roman" w:cs="Times New Roman"/>
                <w:b/>
                <w:sz w:val="24"/>
                <w:szCs w:val="24"/>
              </w:rPr>
              <w:t>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b/>
                <w:sz w:val="24"/>
                <w:szCs w:val="24"/>
              </w:rPr>
            </w:pPr>
            <w:r w:rsidRPr="006F45C6">
              <w:rPr>
                <w:rFonts w:ascii="Times New Roman" w:hAnsi="Times New Roman" w:cs="Times New Roman"/>
                <w:b/>
                <w:sz w:val="24"/>
                <w:szCs w:val="24"/>
              </w:rPr>
              <w:t>Раздел «Наш театр»</w:t>
            </w:r>
          </w:p>
        </w:tc>
        <w:tc>
          <w:tcPr>
            <w:tcW w:w="99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5157E9" w:rsidP="006F45C6">
            <w:pPr>
              <w:pStyle w:val="a3"/>
              <w:jc w:val="center"/>
              <w:rPr>
                <w:rFonts w:ascii="Times New Roman" w:hAnsi="Times New Roman" w:cs="Times New Roman"/>
                <w:b/>
                <w:sz w:val="24"/>
                <w:szCs w:val="24"/>
              </w:rPr>
            </w:pPr>
            <w:r>
              <w:rPr>
                <w:rFonts w:ascii="Times New Roman" w:hAnsi="Times New Roman" w:cs="Times New Roman"/>
                <w:b/>
                <w:sz w:val="24"/>
                <w:szCs w:val="24"/>
              </w:rPr>
              <w:t>13</w:t>
            </w:r>
          </w:p>
        </w:tc>
        <w:tc>
          <w:tcPr>
            <w:tcW w:w="85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jc w:val="center"/>
              <w:rPr>
                <w:rFonts w:ascii="Times New Roman" w:hAnsi="Times New Roman" w:cs="Times New Roman"/>
                <w:b/>
                <w:sz w:val="24"/>
                <w:szCs w:val="24"/>
              </w:rPr>
            </w:pPr>
            <w:r w:rsidRPr="006F45C6">
              <w:rPr>
                <w:rFonts w:ascii="Times New Roman" w:hAnsi="Times New Roman" w:cs="Times New Roman"/>
                <w:b/>
                <w:sz w:val="24"/>
                <w:szCs w:val="24"/>
              </w:rPr>
              <w:t>–</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bottom"/>
            <w:hideMark/>
          </w:tcPr>
          <w:p w:rsidR="009E77BE" w:rsidRPr="006F45C6" w:rsidRDefault="005157E9" w:rsidP="006F45C6">
            <w:pPr>
              <w:pStyle w:val="a3"/>
              <w:jc w:val="center"/>
              <w:rPr>
                <w:rFonts w:ascii="Times New Roman" w:hAnsi="Times New Roman" w:cs="Times New Roman"/>
                <w:b/>
                <w:sz w:val="24"/>
                <w:szCs w:val="24"/>
              </w:rPr>
            </w:pPr>
            <w:r>
              <w:rPr>
                <w:rFonts w:ascii="Times New Roman" w:hAnsi="Times New Roman" w:cs="Times New Roman"/>
                <w:b/>
                <w:sz w:val="24"/>
                <w:szCs w:val="24"/>
              </w:rPr>
              <w:t>13</w:t>
            </w:r>
          </w:p>
        </w:tc>
        <w:tc>
          <w:tcPr>
            <w:tcW w:w="708" w:type="dxa"/>
            <w:tcBorders>
              <w:top w:val="outset" w:sz="6" w:space="0" w:color="auto"/>
              <w:left w:val="single" w:sz="4" w:space="0" w:color="auto"/>
              <w:bottom w:val="outset" w:sz="6" w:space="0" w:color="auto"/>
              <w:right w:val="single" w:sz="4" w:space="0" w:color="auto"/>
            </w:tcBorders>
            <w:shd w:val="clear" w:color="auto" w:fill="auto"/>
            <w:vAlign w:val="bottom"/>
          </w:tcPr>
          <w:p w:rsidR="009E77BE" w:rsidRPr="006F45C6" w:rsidRDefault="009E77BE" w:rsidP="006F45C6">
            <w:pPr>
              <w:pStyle w:val="a3"/>
              <w:rPr>
                <w:rFonts w:ascii="Times New Roman" w:hAnsi="Times New Roman" w:cs="Times New Roman"/>
                <w:b/>
                <w:sz w:val="24"/>
                <w:szCs w:val="24"/>
              </w:rPr>
            </w:pPr>
          </w:p>
        </w:tc>
        <w:tc>
          <w:tcPr>
            <w:tcW w:w="858" w:type="dxa"/>
            <w:tcBorders>
              <w:top w:val="outset" w:sz="6" w:space="0" w:color="auto"/>
              <w:left w:val="single" w:sz="4" w:space="0" w:color="auto"/>
              <w:bottom w:val="outset" w:sz="6" w:space="0" w:color="auto"/>
              <w:right w:val="outset" w:sz="6" w:space="0" w:color="auto"/>
            </w:tcBorders>
            <w:shd w:val="clear" w:color="auto" w:fill="auto"/>
            <w:vAlign w:val="bottom"/>
          </w:tcPr>
          <w:p w:rsidR="009E77BE" w:rsidRPr="006F45C6" w:rsidRDefault="009E77BE" w:rsidP="006F45C6">
            <w:pPr>
              <w:pStyle w:val="a3"/>
              <w:rPr>
                <w:rFonts w:ascii="Times New Roman" w:hAnsi="Times New Roman" w:cs="Times New Roman"/>
                <w:b/>
                <w:sz w:val="24"/>
                <w:szCs w:val="24"/>
              </w:rPr>
            </w:pPr>
          </w:p>
        </w:tc>
      </w:tr>
      <w:tr w:rsidR="00FB2DB6" w:rsidRPr="006F45C6" w:rsidTr="001322C3">
        <w:trPr>
          <w:trHeight w:val="345"/>
        </w:trPr>
        <w:tc>
          <w:tcPr>
            <w:tcW w:w="1134"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 19</w:t>
            </w:r>
            <w:r w:rsidR="00426D77" w:rsidRPr="006F45C6">
              <w:rPr>
                <w:rFonts w:ascii="Times New Roman" w:hAnsi="Times New Roman" w:cs="Times New Roman"/>
                <w:sz w:val="24"/>
                <w:szCs w:val="24"/>
              </w:rPr>
              <w:t>-23</w:t>
            </w:r>
          </w:p>
        </w:tc>
        <w:tc>
          <w:tcPr>
            <w:tcW w:w="3686"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 </w:t>
            </w:r>
            <w:proofErr w:type="spellStart"/>
            <w:r w:rsidRPr="006F45C6">
              <w:rPr>
                <w:rFonts w:ascii="Times New Roman" w:hAnsi="Times New Roman" w:cs="Times New Roman"/>
                <w:sz w:val="24"/>
                <w:szCs w:val="24"/>
              </w:rPr>
              <w:t>Инсценирование</w:t>
            </w:r>
            <w:proofErr w:type="spellEnd"/>
            <w:r w:rsidRPr="006F45C6">
              <w:rPr>
                <w:rFonts w:ascii="Times New Roman" w:hAnsi="Times New Roman" w:cs="Times New Roman"/>
                <w:sz w:val="24"/>
                <w:szCs w:val="24"/>
              </w:rPr>
              <w:t xml:space="preserve"> сказок Корнея Чуковского. «Муха-Цокотуха».</w:t>
            </w:r>
          </w:p>
        </w:tc>
        <w:tc>
          <w:tcPr>
            <w:tcW w:w="992"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5</w:t>
            </w:r>
          </w:p>
        </w:tc>
        <w:tc>
          <w:tcPr>
            <w:tcW w:w="851"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single" w:sz="4"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B2DB6" w:rsidRDefault="00032F2F" w:rsidP="006F45C6">
            <w:pPr>
              <w:pStyle w:val="a3"/>
              <w:rPr>
                <w:rFonts w:ascii="Times New Roman" w:hAnsi="Times New Roman" w:cs="Times New Roman"/>
                <w:sz w:val="24"/>
                <w:szCs w:val="24"/>
              </w:rPr>
            </w:pPr>
            <w:r>
              <w:rPr>
                <w:rFonts w:ascii="Times New Roman" w:hAnsi="Times New Roman" w:cs="Times New Roman"/>
                <w:sz w:val="24"/>
                <w:szCs w:val="24"/>
              </w:rPr>
              <w:t>28.01</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 xml:space="preserve"> 04</w:t>
            </w:r>
            <w:r w:rsidR="00911DEE">
              <w:rPr>
                <w:rFonts w:ascii="Times New Roman" w:hAnsi="Times New Roman" w:cs="Times New Roman"/>
                <w:sz w:val="24"/>
                <w:szCs w:val="24"/>
              </w:rPr>
              <w:t>.</w:t>
            </w:r>
            <w:r w:rsidR="006F45C6">
              <w:rPr>
                <w:rFonts w:ascii="Times New Roman" w:hAnsi="Times New Roman" w:cs="Times New Roman"/>
                <w:sz w:val="24"/>
                <w:szCs w:val="24"/>
              </w:rPr>
              <w:t>02</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18</w:t>
            </w:r>
            <w:r w:rsidR="006F45C6">
              <w:rPr>
                <w:rFonts w:ascii="Times New Roman" w:hAnsi="Times New Roman" w:cs="Times New Roman"/>
                <w:sz w:val="24"/>
                <w:szCs w:val="24"/>
              </w:rPr>
              <w:t>.02</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25.02</w:t>
            </w:r>
          </w:p>
          <w:p w:rsidR="006F45C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04</w:t>
            </w:r>
            <w:r w:rsidR="00911DEE">
              <w:rPr>
                <w:rFonts w:ascii="Times New Roman" w:hAnsi="Times New Roman" w:cs="Times New Roman"/>
                <w:sz w:val="24"/>
                <w:szCs w:val="24"/>
              </w:rPr>
              <w:t>.</w:t>
            </w:r>
            <w:r w:rsidR="006F45C6">
              <w:rPr>
                <w:rFonts w:ascii="Times New Roman" w:hAnsi="Times New Roman" w:cs="Times New Roman"/>
                <w:sz w:val="24"/>
                <w:szCs w:val="24"/>
              </w:rPr>
              <w:t>03</w:t>
            </w:r>
          </w:p>
        </w:tc>
        <w:tc>
          <w:tcPr>
            <w:tcW w:w="858" w:type="dxa"/>
            <w:tcBorders>
              <w:top w:val="single" w:sz="4" w:space="0" w:color="auto"/>
              <w:left w:val="single" w:sz="4"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FB2DB6" w:rsidRPr="006F45C6" w:rsidTr="001322C3">
        <w:trPr>
          <w:trHeight w:val="375"/>
        </w:trPr>
        <w:tc>
          <w:tcPr>
            <w:tcW w:w="1134"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426D77" w:rsidP="006F45C6">
            <w:pPr>
              <w:pStyle w:val="a3"/>
              <w:rPr>
                <w:rFonts w:ascii="Times New Roman" w:hAnsi="Times New Roman" w:cs="Times New Roman"/>
                <w:sz w:val="24"/>
                <w:szCs w:val="24"/>
              </w:rPr>
            </w:pPr>
            <w:r w:rsidRPr="006F45C6">
              <w:rPr>
                <w:rFonts w:ascii="Times New Roman" w:hAnsi="Times New Roman" w:cs="Times New Roman"/>
                <w:sz w:val="24"/>
                <w:szCs w:val="24"/>
              </w:rPr>
              <w:t>24-28</w:t>
            </w:r>
          </w:p>
        </w:tc>
        <w:tc>
          <w:tcPr>
            <w:tcW w:w="3686"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roofErr w:type="spellStart"/>
            <w:r w:rsidRPr="006F45C6">
              <w:rPr>
                <w:rFonts w:ascii="Times New Roman" w:hAnsi="Times New Roman" w:cs="Times New Roman"/>
                <w:sz w:val="24"/>
                <w:szCs w:val="24"/>
              </w:rPr>
              <w:t>Инсценирование</w:t>
            </w:r>
            <w:proofErr w:type="spellEnd"/>
            <w:r w:rsidRPr="006F45C6">
              <w:rPr>
                <w:rFonts w:ascii="Times New Roman" w:hAnsi="Times New Roman" w:cs="Times New Roman"/>
                <w:sz w:val="24"/>
                <w:szCs w:val="24"/>
              </w:rPr>
              <w:t xml:space="preserve"> сказок Корнея Чуковского. «</w:t>
            </w:r>
            <w:proofErr w:type="spellStart"/>
            <w:r w:rsidRPr="006F45C6">
              <w:rPr>
                <w:rFonts w:ascii="Times New Roman" w:hAnsi="Times New Roman" w:cs="Times New Roman"/>
                <w:sz w:val="24"/>
                <w:szCs w:val="24"/>
              </w:rPr>
              <w:t>Тараканище</w:t>
            </w:r>
            <w:proofErr w:type="spellEnd"/>
            <w:r w:rsidRPr="006F45C6">
              <w:rPr>
                <w:rFonts w:ascii="Times New Roman" w:hAnsi="Times New Roman" w:cs="Times New Roman"/>
                <w:sz w:val="24"/>
                <w:szCs w:val="24"/>
              </w:rPr>
              <w:t>».</w:t>
            </w:r>
          </w:p>
        </w:tc>
        <w:tc>
          <w:tcPr>
            <w:tcW w:w="992"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5</w:t>
            </w:r>
          </w:p>
        </w:tc>
        <w:tc>
          <w:tcPr>
            <w:tcW w:w="851"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single" w:sz="4"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B2DB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11</w:t>
            </w:r>
            <w:r w:rsidR="006F45C6">
              <w:rPr>
                <w:rFonts w:ascii="Times New Roman" w:hAnsi="Times New Roman" w:cs="Times New Roman"/>
                <w:sz w:val="24"/>
                <w:szCs w:val="24"/>
              </w:rPr>
              <w:t>.03</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18.03</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08</w:t>
            </w:r>
            <w:r w:rsidR="006F45C6">
              <w:rPr>
                <w:rFonts w:ascii="Times New Roman" w:hAnsi="Times New Roman" w:cs="Times New Roman"/>
                <w:sz w:val="24"/>
                <w:szCs w:val="24"/>
              </w:rPr>
              <w:t>.04</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15</w:t>
            </w:r>
            <w:r w:rsidR="006F45C6">
              <w:rPr>
                <w:rFonts w:ascii="Times New Roman" w:hAnsi="Times New Roman" w:cs="Times New Roman"/>
                <w:sz w:val="24"/>
                <w:szCs w:val="24"/>
              </w:rPr>
              <w:t>.04</w:t>
            </w:r>
          </w:p>
          <w:p w:rsidR="006F45C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22</w:t>
            </w:r>
            <w:r w:rsidR="006F45C6">
              <w:rPr>
                <w:rFonts w:ascii="Times New Roman" w:hAnsi="Times New Roman" w:cs="Times New Roman"/>
                <w:sz w:val="24"/>
                <w:szCs w:val="24"/>
              </w:rPr>
              <w:t>.04</w:t>
            </w:r>
          </w:p>
        </w:tc>
        <w:tc>
          <w:tcPr>
            <w:tcW w:w="858" w:type="dxa"/>
            <w:tcBorders>
              <w:top w:val="single" w:sz="4" w:space="0" w:color="auto"/>
              <w:left w:val="single" w:sz="4"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FB2DB6" w:rsidRPr="006F45C6" w:rsidTr="001322C3">
        <w:trPr>
          <w:trHeight w:val="270"/>
        </w:trPr>
        <w:tc>
          <w:tcPr>
            <w:tcW w:w="1134"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5157E9" w:rsidP="006F45C6">
            <w:pPr>
              <w:pStyle w:val="a3"/>
              <w:rPr>
                <w:rFonts w:ascii="Times New Roman" w:hAnsi="Times New Roman" w:cs="Times New Roman"/>
                <w:sz w:val="24"/>
                <w:szCs w:val="24"/>
              </w:rPr>
            </w:pPr>
            <w:r>
              <w:rPr>
                <w:rFonts w:ascii="Times New Roman" w:hAnsi="Times New Roman" w:cs="Times New Roman"/>
                <w:sz w:val="24"/>
                <w:szCs w:val="24"/>
              </w:rPr>
              <w:t>29-3</w:t>
            </w:r>
            <w:r w:rsidR="00032F2F">
              <w:rPr>
                <w:rFonts w:ascii="Times New Roman" w:hAnsi="Times New Roman" w:cs="Times New Roman"/>
                <w:sz w:val="24"/>
                <w:szCs w:val="24"/>
              </w:rPr>
              <w:t>1</w:t>
            </w:r>
          </w:p>
        </w:tc>
        <w:tc>
          <w:tcPr>
            <w:tcW w:w="3686"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roofErr w:type="spellStart"/>
            <w:r w:rsidRPr="006F45C6">
              <w:rPr>
                <w:rFonts w:ascii="Times New Roman" w:hAnsi="Times New Roman" w:cs="Times New Roman"/>
                <w:sz w:val="24"/>
                <w:szCs w:val="24"/>
              </w:rPr>
              <w:t>Инсценирование</w:t>
            </w:r>
            <w:proofErr w:type="spellEnd"/>
            <w:r w:rsidRPr="006F45C6">
              <w:rPr>
                <w:rFonts w:ascii="Times New Roman" w:hAnsi="Times New Roman" w:cs="Times New Roman"/>
                <w:sz w:val="24"/>
                <w:szCs w:val="24"/>
              </w:rPr>
              <w:t xml:space="preserve"> сказок Корнея Чуковского. «Айболит».</w:t>
            </w:r>
          </w:p>
        </w:tc>
        <w:tc>
          <w:tcPr>
            <w:tcW w:w="992"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032F2F" w:rsidP="00911DE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outset" w:sz="6" w:space="0" w:color="auto"/>
              <w:bottom w:val="single" w:sz="4" w:space="0" w:color="auto"/>
              <w:right w:val="outset" w:sz="6" w:space="0" w:color="auto"/>
            </w:tcBorders>
            <w:shd w:val="clear" w:color="auto" w:fill="auto"/>
            <w:vAlign w:val="bottom"/>
          </w:tcPr>
          <w:p w:rsidR="00FB2DB6" w:rsidRPr="006F45C6" w:rsidRDefault="00FB2DB6" w:rsidP="00911DEE">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single" w:sz="4" w:space="0" w:color="auto"/>
              <w:right w:val="single" w:sz="4" w:space="0" w:color="auto"/>
            </w:tcBorders>
            <w:shd w:val="clear" w:color="auto" w:fill="auto"/>
            <w:vAlign w:val="bottom"/>
          </w:tcPr>
          <w:p w:rsidR="00FB2DB6" w:rsidRPr="006F45C6" w:rsidRDefault="00032F2F" w:rsidP="00911DE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B2DB6" w:rsidRDefault="00032F2F" w:rsidP="006F45C6">
            <w:pPr>
              <w:pStyle w:val="a3"/>
              <w:rPr>
                <w:rFonts w:ascii="Times New Roman" w:hAnsi="Times New Roman" w:cs="Times New Roman"/>
                <w:sz w:val="24"/>
                <w:szCs w:val="24"/>
              </w:rPr>
            </w:pPr>
            <w:r>
              <w:rPr>
                <w:rFonts w:ascii="Times New Roman" w:hAnsi="Times New Roman" w:cs="Times New Roman"/>
                <w:sz w:val="24"/>
                <w:szCs w:val="24"/>
              </w:rPr>
              <w:t>29.04</w:t>
            </w:r>
          </w:p>
          <w:p w:rsid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06</w:t>
            </w:r>
            <w:r w:rsidR="006F45C6">
              <w:rPr>
                <w:rFonts w:ascii="Times New Roman" w:hAnsi="Times New Roman" w:cs="Times New Roman"/>
                <w:sz w:val="24"/>
                <w:szCs w:val="24"/>
              </w:rPr>
              <w:t>.05</w:t>
            </w:r>
          </w:p>
          <w:p w:rsidR="00032F2F"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13.05</w:t>
            </w:r>
          </w:p>
        </w:tc>
        <w:tc>
          <w:tcPr>
            <w:tcW w:w="858" w:type="dxa"/>
            <w:tcBorders>
              <w:top w:val="single" w:sz="4" w:space="0" w:color="auto"/>
              <w:left w:val="single" w:sz="4" w:space="0" w:color="auto"/>
              <w:bottom w:val="single" w:sz="4"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FB2DB6" w:rsidRPr="006F45C6" w:rsidTr="001322C3">
        <w:trPr>
          <w:trHeight w:val="525"/>
        </w:trPr>
        <w:tc>
          <w:tcPr>
            <w:tcW w:w="1134" w:type="dxa"/>
            <w:tcBorders>
              <w:top w:val="single" w:sz="4" w:space="0" w:color="auto"/>
              <w:left w:val="outset" w:sz="6" w:space="0" w:color="auto"/>
              <w:bottom w:val="outset" w:sz="6" w:space="0" w:color="auto"/>
              <w:right w:val="outset" w:sz="6" w:space="0" w:color="auto"/>
            </w:tcBorders>
            <w:shd w:val="clear" w:color="auto" w:fill="auto"/>
            <w:vAlign w:val="bottom"/>
          </w:tcPr>
          <w:p w:rsidR="00FB2DB6" w:rsidRPr="006F45C6" w:rsidRDefault="005157E9" w:rsidP="006F45C6">
            <w:pPr>
              <w:pStyle w:val="a3"/>
              <w:rPr>
                <w:rFonts w:ascii="Times New Roman" w:hAnsi="Times New Roman" w:cs="Times New Roman"/>
                <w:sz w:val="24"/>
                <w:szCs w:val="24"/>
              </w:rPr>
            </w:pPr>
            <w:r>
              <w:rPr>
                <w:rFonts w:ascii="Times New Roman" w:hAnsi="Times New Roman" w:cs="Times New Roman"/>
                <w:sz w:val="24"/>
                <w:szCs w:val="24"/>
              </w:rPr>
              <w:t>3</w:t>
            </w:r>
            <w:r w:rsidR="00032F2F">
              <w:rPr>
                <w:rFonts w:ascii="Times New Roman" w:hAnsi="Times New Roman" w:cs="Times New Roman"/>
                <w:sz w:val="24"/>
                <w:szCs w:val="24"/>
              </w:rPr>
              <w:t>2</w:t>
            </w:r>
          </w:p>
        </w:tc>
        <w:tc>
          <w:tcPr>
            <w:tcW w:w="3686" w:type="dxa"/>
            <w:tcBorders>
              <w:top w:val="single" w:sz="4" w:space="0" w:color="auto"/>
              <w:left w:val="outset" w:sz="6" w:space="0" w:color="auto"/>
              <w:bottom w:val="outset" w:sz="6"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Отчётный спектакль.</w:t>
            </w:r>
          </w:p>
          <w:p w:rsidR="00FB2DB6" w:rsidRPr="006F45C6" w:rsidRDefault="00FB2DB6" w:rsidP="006F45C6">
            <w:pPr>
              <w:pStyle w:val="a3"/>
              <w:rPr>
                <w:rFonts w:ascii="Times New Roman" w:hAnsi="Times New Roman" w:cs="Times New Roman"/>
                <w:sz w:val="24"/>
                <w:szCs w:val="24"/>
              </w:rPr>
            </w:pPr>
            <w:r w:rsidRPr="006F45C6">
              <w:rPr>
                <w:rFonts w:ascii="Times New Roman" w:hAnsi="Times New Roman" w:cs="Times New Roman"/>
                <w:sz w:val="24"/>
                <w:szCs w:val="24"/>
              </w:rPr>
              <w:t> </w:t>
            </w:r>
          </w:p>
        </w:tc>
        <w:tc>
          <w:tcPr>
            <w:tcW w:w="992" w:type="dxa"/>
            <w:tcBorders>
              <w:top w:val="single" w:sz="4" w:space="0" w:color="auto"/>
              <w:left w:val="outset" w:sz="6" w:space="0" w:color="auto"/>
              <w:bottom w:val="outset" w:sz="6"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851" w:type="dxa"/>
            <w:tcBorders>
              <w:top w:val="single" w:sz="4" w:space="0" w:color="auto"/>
              <w:left w:val="outset" w:sz="6" w:space="0" w:color="auto"/>
              <w:bottom w:val="outset" w:sz="6" w:space="0" w:color="auto"/>
              <w:right w:val="outset" w:sz="6"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p>
        </w:tc>
        <w:tc>
          <w:tcPr>
            <w:tcW w:w="1134" w:type="dxa"/>
            <w:tcBorders>
              <w:top w:val="single" w:sz="4" w:space="0" w:color="auto"/>
              <w:left w:val="outset" w:sz="6" w:space="0" w:color="auto"/>
              <w:bottom w:val="outset" w:sz="6" w:space="0" w:color="auto"/>
              <w:right w:val="single" w:sz="4" w:space="0" w:color="auto"/>
            </w:tcBorders>
            <w:shd w:val="clear" w:color="auto" w:fill="auto"/>
            <w:vAlign w:val="bottom"/>
          </w:tcPr>
          <w:p w:rsidR="00FB2DB6" w:rsidRPr="006F45C6" w:rsidRDefault="00FB2DB6" w:rsidP="006F45C6">
            <w:pPr>
              <w:pStyle w:val="a3"/>
              <w:jc w:val="center"/>
              <w:rPr>
                <w:rFonts w:ascii="Times New Roman" w:hAnsi="Times New Roman" w:cs="Times New Roman"/>
                <w:sz w:val="24"/>
                <w:szCs w:val="24"/>
              </w:rPr>
            </w:pPr>
            <w:r w:rsidRPr="006F45C6">
              <w:rPr>
                <w:rFonts w:ascii="Times New Roman" w:hAnsi="Times New Roman" w:cs="Times New Roman"/>
                <w:sz w:val="24"/>
                <w:szCs w:val="24"/>
              </w:rPr>
              <w:t>1</w:t>
            </w:r>
          </w:p>
        </w:tc>
        <w:tc>
          <w:tcPr>
            <w:tcW w:w="708" w:type="dxa"/>
            <w:tcBorders>
              <w:top w:val="single" w:sz="4" w:space="0" w:color="auto"/>
              <w:left w:val="single" w:sz="4" w:space="0" w:color="auto"/>
              <w:bottom w:val="outset" w:sz="6" w:space="0" w:color="auto"/>
              <w:right w:val="single" w:sz="4" w:space="0" w:color="auto"/>
            </w:tcBorders>
            <w:shd w:val="clear" w:color="auto" w:fill="auto"/>
            <w:vAlign w:val="bottom"/>
          </w:tcPr>
          <w:p w:rsidR="00FB2DB6" w:rsidRPr="006F45C6" w:rsidRDefault="00032F2F" w:rsidP="006F45C6">
            <w:pPr>
              <w:pStyle w:val="a3"/>
              <w:rPr>
                <w:rFonts w:ascii="Times New Roman" w:hAnsi="Times New Roman" w:cs="Times New Roman"/>
                <w:sz w:val="24"/>
                <w:szCs w:val="24"/>
              </w:rPr>
            </w:pPr>
            <w:r>
              <w:rPr>
                <w:rFonts w:ascii="Times New Roman" w:hAnsi="Times New Roman" w:cs="Times New Roman"/>
                <w:sz w:val="24"/>
                <w:szCs w:val="24"/>
              </w:rPr>
              <w:t>20</w:t>
            </w:r>
            <w:r w:rsidR="00911DEE">
              <w:rPr>
                <w:rFonts w:ascii="Times New Roman" w:hAnsi="Times New Roman" w:cs="Times New Roman"/>
                <w:sz w:val="24"/>
                <w:szCs w:val="24"/>
              </w:rPr>
              <w:t>.</w:t>
            </w:r>
            <w:r w:rsidR="006F45C6">
              <w:rPr>
                <w:rFonts w:ascii="Times New Roman" w:hAnsi="Times New Roman" w:cs="Times New Roman"/>
                <w:sz w:val="24"/>
                <w:szCs w:val="24"/>
              </w:rPr>
              <w:t>05</w:t>
            </w:r>
          </w:p>
        </w:tc>
        <w:tc>
          <w:tcPr>
            <w:tcW w:w="858" w:type="dxa"/>
            <w:tcBorders>
              <w:top w:val="single" w:sz="4" w:space="0" w:color="auto"/>
              <w:left w:val="single" w:sz="4" w:space="0" w:color="auto"/>
              <w:bottom w:val="outset" w:sz="6" w:space="0" w:color="auto"/>
              <w:right w:val="outset" w:sz="6" w:space="0" w:color="auto"/>
            </w:tcBorders>
            <w:shd w:val="clear" w:color="auto" w:fill="auto"/>
            <w:vAlign w:val="bottom"/>
          </w:tcPr>
          <w:p w:rsidR="00FB2DB6" w:rsidRPr="006F45C6" w:rsidRDefault="00FB2DB6" w:rsidP="006F45C6">
            <w:pPr>
              <w:pStyle w:val="a3"/>
              <w:rPr>
                <w:rFonts w:ascii="Times New Roman" w:hAnsi="Times New Roman" w:cs="Times New Roman"/>
                <w:sz w:val="24"/>
                <w:szCs w:val="24"/>
              </w:rPr>
            </w:pPr>
          </w:p>
        </w:tc>
      </w:tr>
      <w:tr w:rsidR="009E77BE" w:rsidRPr="006F45C6" w:rsidTr="001322C3">
        <w:tc>
          <w:tcPr>
            <w:tcW w:w="113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5157E9" w:rsidP="006F45C6">
            <w:pPr>
              <w:pStyle w:val="a3"/>
              <w:rPr>
                <w:rFonts w:ascii="Times New Roman" w:hAnsi="Times New Roman" w:cs="Times New Roman"/>
                <w:sz w:val="24"/>
                <w:szCs w:val="24"/>
              </w:rPr>
            </w:pPr>
            <w:r>
              <w:rPr>
                <w:rFonts w:ascii="Times New Roman" w:hAnsi="Times New Roman" w:cs="Times New Roman"/>
                <w:sz w:val="24"/>
                <w:szCs w:val="24"/>
              </w:rPr>
              <w:t>Итого 3</w:t>
            </w:r>
            <w:r w:rsidR="00032F2F">
              <w:rPr>
                <w:rFonts w:ascii="Times New Roman" w:hAnsi="Times New Roman" w:cs="Times New Roman"/>
                <w:sz w:val="24"/>
                <w:szCs w:val="24"/>
              </w:rPr>
              <w:t>2</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Итого</w:t>
            </w:r>
          </w:p>
        </w:tc>
        <w:tc>
          <w:tcPr>
            <w:tcW w:w="99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5157E9" w:rsidP="006F45C6">
            <w:pPr>
              <w:pStyle w:val="a3"/>
              <w:rPr>
                <w:rFonts w:ascii="Times New Roman" w:hAnsi="Times New Roman" w:cs="Times New Roman"/>
                <w:sz w:val="24"/>
                <w:szCs w:val="24"/>
              </w:rPr>
            </w:pPr>
            <w:r>
              <w:rPr>
                <w:rFonts w:ascii="Times New Roman" w:hAnsi="Times New Roman" w:cs="Times New Roman"/>
                <w:sz w:val="24"/>
                <w:szCs w:val="24"/>
              </w:rPr>
              <w:t>3</w:t>
            </w:r>
            <w:r w:rsidR="00032F2F">
              <w:rPr>
                <w:rFonts w:ascii="Times New Roman" w:hAnsi="Times New Roman" w:cs="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E77BE" w:rsidRPr="006F45C6" w:rsidRDefault="009E77BE" w:rsidP="006F45C6">
            <w:pPr>
              <w:pStyle w:val="a3"/>
              <w:rPr>
                <w:rFonts w:ascii="Times New Roman" w:hAnsi="Times New Roman" w:cs="Times New Roman"/>
                <w:sz w:val="24"/>
                <w:szCs w:val="24"/>
              </w:rPr>
            </w:pPr>
            <w:r w:rsidRPr="006F45C6">
              <w:rPr>
                <w:rFonts w:ascii="Times New Roman" w:hAnsi="Times New Roman" w:cs="Times New Roman"/>
                <w:sz w:val="24"/>
                <w:szCs w:val="24"/>
              </w:rPr>
              <w:t>–</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bottom"/>
            <w:hideMark/>
          </w:tcPr>
          <w:p w:rsidR="009E77BE" w:rsidRPr="006F45C6" w:rsidRDefault="005157E9" w:rsidP="006F45C6">
            <w:pPr>
              <w:pStyle w:val="a3"/>
              <w:rPr>
                <w:rFonts w:ascii="Times New Roman" w:hAnsi="Times New Roman" w:cs="Times New Roman"/>
                <w:sz w:val="24"/>
                <w:szCs w:val="24"/>
              </w:rPr>
            </w:pPr>
            <w:r>
              <w:rPr>
                <w:rFonts w:ascii="Times New Roman" w:hAnsi="Times New Roman" w:cs="Times New Roman"/>
                <w:sz w:val="24"/>
                <w:szCs w:val="24"/>
              </w:rPr>
              <w:t>3</w:t>
            </w:r>
            <w:r w:rsidR="00032F2F">
              <w:rPr>
                <w:rFonts w:ascii="Times New Roman" w:hAnsi="Times New Roman" w:cs="Times New Roman"/>
                <w:sz w:val="24"/>
                <w:szCs w:val="24"/>
              </w:rPr>
              <w:t>2</w:t>
            </w:r>
          </w:p>
        </w:tc>
        <w:tc>
          <w:tcPr>
            <w:tcW w:w="708" w:type="dxa"/>
            <w:tcBorders>
              <w:top w:val="outset" w:sz="6" w:space="0" w:color="auto"/>
              <w:left w:val="single" w:sz="4" w:space="0" w:color="auto"/>
              <w:bottom w:val="outset" w:sz="6" w:space="0" w:color="auto"/>
              <w:right w:val="single" w:sz="4" w:space="0" w:color="auto"/>
            </w:tcBorders>
            <w:shd w:val="clear" w:color="auto" w:fill="auto"/>
            <w:vAlign w:val="bottom"/>
          </w:tcPr>
          <w:p w:rsidR="009E77BE" w:rsidRPr="006F45C6" w:rsidRDefault="009E77BE" w:rsidP="006F45C6">
            <w:pPr>
              <w:pStyle w:val="a3"/>
              <w:rPr>
                <w:rFonts w:ascii="Times New Roman" w:hAnsi="Times New Roman" w:cs="Times New Roman"/>
                <w:sz w:val="24"/>
                <w:szCs w:val="24"/>
              </w:rPr>
            </w:pPr>
          </w:p>
        </w:tc>
        <w:tc>
          <w:tcPr>
            <w:tcW w:w="858" w:type="dxa"/>
            <w:tcBorders>
              <w:top w:val="outset" w:sz="6" w:space="0" w:color="auto"/>
              <w:left w:val="single" w:sz="4" w:space="0" w:color="auto"/>
              <w:bottom w:val="outset" w:sz="6" w:space="0" w:color="auto"/>
              <w:right w:val="outset" w:sz="6" w:space="0" w:color="auto"/>
            </w:tcBorders>
            <w:shd w:val="clear" w:color="auto" w:fill="auto"/>
            <w:vAlign w:val="bottom"/>
          </w:tcPr>
          <w:p w:rsidR="009E77BE" w:rsidRPr="006F45C6" w:rsidRDefault="009E77BE" w:rsidP="006F45C6">
            <w:pPr>
              <w:pStyle w:val="a3"/>
              <w:rPr>
                <w:rFonts w:ascii="Times New Roman" w:hAnsi="Times New Roman" w:cs="Times New Roman"/>
                <w:sz w:val="24"/>
                <w:szCs w:val="24"/>
              </w:rPr>
            </w:pPr>
          </w:p>
        </w:tc>
      </w:tr>
    </w:tbl>
    <w:p w:rsidR="00B32B2E" w:rsidRPr="00370AF9" w:rsidRDefault="00B32B2E" w:rsidP="001322C3">
      <w:pPr>
        <w:shd w:val="clear" w:color="auto" w:fill="FFFFFF"/>
        <w:spacing w:after="150" w:line="293" w:lineRule="atLeast"/>
        <w:rPr>
          <w:rFonts w:ascii="Arial" w:eastAsia="Times New Roman" w:hAnsi="Arial" w:cs="Arial"/>
          <w:color w:val="555555"/>
          <w:sz w:val="20"/>
          <w:szCs w:val="20"/>
          <w:lang w:eastAsia="ru-RU"/>
        </w:rPr>
      </w:pPr>
      <w:r w:rsidRPr="00370AF9">
        <w:rPr>
          <w:rFonts w:ascii="Arial" w:eastAsia="Times New Roman" w:hAnsi="Arial" w:cs="Arial"/>
          <w:color w:val="555555"/>
          <w:sz w:val="20"/>
          <w:szCs w:val="20"/>
          <w:lang w:eastAsia="ru-RU"/>
        </w:rPr>
        <w:t> </w:t>
      </w:r>
    </w:p>
    <w:p w:rsidR="00C62591" w:rsidRDefault="00C62591" w:rsidP="001322C3">
      <w:pPr>
        <w:pStyle w:val="a3"/>
        <w:jc w:val="center"/>
        <w:rPr>
          <w:rFonts w:ascii="Times New Roman" w:hAnsi="Times New Roman" w:cs="Times New Roman"/>
          <w:sz w:val="24"/>
          <w:szCs w:val="24"/>
          <w:lang w:eastAsia="ru-RU"/>
        </w:rPr>
      </w:pPr>
    </w:p>
    <w:p w:rsidR="006F45C6" w:rsidRDefault="006F45C6" w:rsidP="001322C3">
      <w:pPr>
        <w:pStyle w:val="a3"/>
        <w:jc w:val="center"/>
        <w:rPr>
          <w:rFonts w:ascii="Times New Roman" w:hAnsi="Times New Roman" w:cs="Times New Roman"/>
          <w:sz w:val="24"/>
          <w:szCs w:val="24"/>
          <w:lang w:eastAsia="ru-RU"/>
        </w:rPr>
      </w:pPr>
    </w:p>
    <w:p w:rsidR="006F45C6" w:rsidRDefault="006F45C6" w:rsidP="001322C3">
      <w:pPr>
        <w:pStyle w:val="a3"/>
        <w:jc w:val="center"/>
        <w:rPr>
          <w:rFonts w:ascii="Times New Roman" w:hAnsi="Times New Roman" w:cs="Times New Roman"/>
          <w:sz w:val="24"/>
          <w:szCs w:val="24"/>
          <w:lang w:eastAsia="ru-RU"/>
        </w:rPr>
      </w:pPr>
    </w:p>
    <w:p w:rsidR="006F45C6" w:rsidRDefault="006F45C6" w:rsidP="001322C3">
      <w:pPr>
        <w:pStyle w:val="a3"/>
        <w:jc w:val="center"/>
        <w:rPr>
          <w:rFonts w:ascii="Times New Roman" w:hAnsi="Times New Roman" w:cs="Times New Roman"/>
          <w:sz w:val="24"/>
          <w:szCs w:val="24"/>
          <w:lang w:eastAsia="ru-RU"/>
        </w:rPr>
      </w:pPr>
    </w:p>
    <w:p w:rsidR="006F45C6" w:rsidRDefault="006F45C6" w:rsidP="001322C3">
      <w:pPr>
        <w:pStyle w:val="a3"/>
        <w:jc w:val="center"/>
        <w:rPr>
          <w:rFonts w:ascii="Times New Roman" w:hAnsi="Times New Roman" w:cs="Times New Roman"/>
          <w:sz w:val="24"/>
          <w:szCs w:val="24"/>
          <w:lang w:eastAsia="ru-RU"/>
        </w:rPr>
      </w:pPr>
    </w:p>
    <w:p w:rsidR="006F45C6" w:rsidRDefault="006F45C6" w:rsidP="001322C3">
      <w:pPr>
        <w:pStyle w:val="a3"/>
        <w:jc w:val="center"/>
        <w:rPr>
          <w:rFonts w:ascii="Times New Roman" w:hAnsi="Times New Roman" w:cs="Times New Roman"/>
          <w:sz w:val="24"/>
          <w:szCs w:val="24"/>
          <w:lang w:eastAsia="ru-RU"/>
        </w:rPr>
      </w:pPr>
    </w:p>
    <w:p w:rsidR="00210C43" w:rsidRDefault="00210C43" w:rsidP="001322C3">
      <w:pPr>
        <w:pStyle w:val="a3"/>
        <w:jc w:val="center"/>
        <w:rPr>
          <w:rFonts w:ascii="Times New Roman" w:hAnsi="Times New Roman" w:cs="Times New Roman"/>
          <w:sz w:val="24"/>
          <w:szCs w:val="24"/>
          <w:lang w:eastAsia="ru-RU"/>
        </w:rPr>
      </w:pPr>
    </w:p>
    <w:p w:rsidR="00210C43" w:rsidRDefault="00210C43" w:rsidP="001322C3">
      <w:pPr>
        <w:pStyle w:val="a3"/>
        <w:jc w:val="center"/>
        <w:rPr>
          <w:rFonts w:ascii="Times New Roman" w:hAnsi="Times New Roman" w:cs="Times New Roman"/>
          <w:sz w:val="24"/>
          <w:szCs w:val="24"/>
          <w:lang w:eastAsia="ru-RU"/>
        </w:rPr>
      </w:pPr>
    </w:p>
    <w:p w:rsidR="00210C43" w:rsidRDefault="00210C43" w:rsidP="001322C3">
      <w:pPr>
        <w:pStyle w:val="a3"/>
        <w:jc w:val="center"/>
        <w:rPr>
          <w:rFonts w:ascii="Times New Roman" w:hAnsi="Times New Roman" w:cs="Times New Roman"/>
          <w:sz w:val="24"/>
          <w:szCs w:val="24"/>
          <w:lang w:eastAsia="ru-RU"/>
        </w:rPr>
      </w:pPr>
    </w:p>
    <w:p w:rsidR="001322C3" w:rsidRPr="001322C3" w:rsidRDefault="001322C3" w:rsidP="001322C3">
      <w:pPr>
        <w:pStyle w:val="a3"/>
        <w:jc w:val="center"/>
        <w:rPr>
          <w:rFonts w:ascii="Times New Roman" w:hAnsi="Times New Roman" w:cs="Times New Roman"/>
          <w:sz w:val="24"/>
          <w:szCs w:val="24"/>
          <w:lang w:eastAsia="ru-RU"/>
        </w:rPr>
      </w:pPr>
      <w:r w:rsidRPr="001322C3">
        <w:rPr>
          <w:rFonts w:ascii="Times New Roman" w:hAnsi="Times New Roman" w:cs="Times New Roman"/>
          <w:sz w:val="24"/>
          <w:szCs w:val="24"/>
          <w:lang w:eastAsia="ru-RU"/>
        </w:rPr>
        <w:t>Список литературы: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1. Ганелин Е.Р. Программа обучения детей основам сценического</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искусства «Школьный театр». </w:t>
      </w:r>
      <w:hyperlink r:id="rId5" w:history="1">
        <w:r w:rsidRPr="001322C3">
          <w:rPr>
            <w:rFonts w:ascii="Times New Roman" w:hAnsi="Times New Roman" w:cs="Times New Roman"/>
            <w:color w:val="0000FF"/>
            <w:sz w:val="24"/>
            <w:szCs w:val="24"/>
            <w:lang w:eastAsia="ru-RU"/>
          </w:rPr>
          <w:t>http://www.teatrbaby.ru/metod_metodika.htm</w:t>
        </w:r>
      </w:hyperlink>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2. Генералов И.А. Программа курса «Театр» для начальной школы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Образовательная система «Школа 2100» Сборник программ. Дошкольное образование. Начальная школа (Под научной редакцией Д.И. </w:t>
      </w:r>
      <w:proofErr w:type="spellStart"/>
      <w:r w:rsidRPr="001322C3">
        <w:rPr>
          <w:rFonts w:ascii="Times New Roman" w:hAnsi="Times New Roman" w:cs="Times New Roman"/>
          <w:sz w:val="24"/>
          <w:szCs w:val="24"/>
          <w:lang w:eastAsia="ru-RU"/>
        </w:rPr>
        <w:t>Фельдштейна</w:t>
      </w:r>
      <w:proofErr w:type="spellEnd"/>
      <w:r w:rsidRPr="001322C3">
        <w:rPr>
          <w:rFonts w:ascii="Times New Roman" w:hAnsi="Times New Roman" w:cs="Times New Roman"/>
          <w:sz w:val="24"/>
          <w:szCs w:val="24"/>
          <w:lang w:eastAsia="ru-RU"/>
        </w:rPr>
        <w:t xml:space="preserve">). М.: </w:t>
      </w:r>
      <w:proofErr w:type="spellStart"/>
      <w:r w:rsidRPr="001322C3">
        <w:rPr>
          <w:rFonts w:ascii="Times New Roman" w:hAnsi="Times New Roman" w:cs="Times New Roman"/>
          <w:sz w:val="24"/>
          <w:szCs w:val="24"/>
          <w:lang w:eastAsia="ru-RU"/>
        </w:rPr>
        <w:t>Баласс</w:t>
      </w:r>
      <w:proofErr w:type="spellEnd"/>
      <w:r w:rsidRPr="001322C3">
        <w:rPr>
          <w:rFonts w:ascii="Times New Roman" w:hAnsi="Times New Roman" w:cs="Times New Roman"/>
          <w:sz w:val="24"/>
          <w:szCs w:val="24"/>
          <w:lang w:eastAsia="ru-RU"/>
        </w:rPr>
        <w:t>, 2008.</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3. Похмельных А.А.Образовательная программа «Основы театрального искусства». </w:t>
      </w:r>
      <w:proofErr w:type="spellStart"/>
      <w:r w:rsidRPr="001322C3">
        <w:rPr>
          <w:rFonts w:ascii="Times New Roman" w:hAnsi="Times New Roman" w:cs="Times New Roman"/>
          <w:sz w:val="24"/>
          <w:szCs w:val="24"/>
          <w:lang w:eastAsia="ru-RU"/>
        </w:rPr>
        <w:t>youthnet.karelia.ru</w:t>
      </w:r>
      <w:proofErr w:type="spellEnd"/>
      <w:r w:rsidRPr="001322C3">
        <w:rPr>
          <w:rFonts w:ascii="Times New Roman" w:hAnsi="Times New Roman" w:cs="Times New Roman"/>
          <w:sz w:val="24"/>
          <w:szCs w:val="24"/>
          <w:lang w:eastAsia="ru-RU"/>
        </w:rPr>
        <w:t>/</w:t>
      </w:r>
      <w:proofErr w:type="spellStart"/>
      <w:r w:rsidRPr="001322C3">
        <w:rPr>
          <w:rFonts w:ascii="Times New Roman" w:hAnsi="Times New Roman" w:cs="Times New Roman"/>
          <w:sz w:val="24"/>
          <w:szCs w:val="24"/>
          <w:lang w:eastAsia="ru-RU"/>
        </w:rPr>
        <w:t>dyts</w:t>
      </w:r>
      <w:proofErr w:type="spellEnd"/>
      <w:r w:rsidRPr="001322C3">
        <w:rPr>
          <w:rFonts w:ascii="Times New Roman" w:hAnsi="Times New Roman" w:cs="Times New Roman"/>
          <w:sz w:val="24"/>
          <w:szCs w:val="24"/>
          <w:lang w:eastAsia="ru-RU"/>
        </w:rPr>
        <w:t>/</w:t>
      </w:r>
      <w:proofErr w:type="spellStart"/>
      <w:r w:rsidRPr="001322C3">
        <w:rPr>
          <w:rFonts w:ascii="Times New Roman" w:hAnsi="Times New Roman" w:cs="Times New Roman"/>
          <w:sz w:val="24"/>
          <w:szCs w:val="24"/>
          <w:lang w:eastAsia="ru-RU"/>
        </w:rPr>
        <w:t>programs</w:t>
      </w:r>
      <w:proofErr w:type="spellEnd"/>
      <w:r w:rsidRPr="001322C3">
        <w:rPr>
          <w:rFonts w:ascii="Times New Roman" w:hAnsi="Times New Roman" w:cs="Times New Roman"/>
          <w:sz w:val="24"/>
          <w:szCs w:val="24"/>
          <w:lang w:eastAsia="ru-RU"/>
        </w:rPr>
        <w:t>/2009/o_tea.doc</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jc w:val="center"/>
        <w:rPr>
          <w:rFonts w:ascii="Times New Roman" w:hAnsi="Times New Roman" w:cs="Times New Roman"/>
          <w:sz w:val="24"/>
          <w:szCs w:val="24"/>
          <w:lang w:eastAsia="ru-RU"/>
        </w:rPr>
      </w:pPr>
      <w:r w:rsidRPr="001322C3">
        <w:rPr>
          <w:rFonts w:ascii="Times New Roman" w:hAnsi="Times New Roman" w:cs="Times New Roman"/>
          <w:sz w:val="24"/>
          <w:szCs w:val="24"/>
          <w:lang w:eastAsia="ru-RU"/>
        </w:rPr>
        <w:t>Список рекомендованной литературы: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1. </w:t>
      </w:r>
      <w:proofErr w:type="spellStart"/>
      <w:r w:rsidRPr="001322C3">
        <w:rPr>
          <w:rFonts w:ascii="Times New Roman" w:hAnsi="Times New Roman" w:cs="Times New Roman"/>
          <w:sz w:val="24"/>
          <w:szCs w:val="24"/>
          <w:lang w:eastAsia="ru-RU"/>
        </w:rPr>
        <w:t>Букатов</w:t>
      </w:r>
      <w:proofErr w:type="spellEnd"/>
      <w:r w:rsidRPr="001322C3">
        <w:rPr>
          <w:rFonts w:ascii="Times New Roman" w:hAnsi="Times New Roman" w:cs="Times New Roman"/>
          <w:sz w:val="24"/>
          <w:szCs w:val="24"/>
          <w:lang w:eastAsia="ru-RU"/>
        </w:rPr>
        <w:t xml:space="preserve"> В. М., Ершова А. П. Я иду на урок: Хрестоматия игровых приемов обучения. - М.: «Первое сентября», 2000.</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2.   Генералов И.А. Театр. Пособие для дополнительного образования.</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2-й класс. 3-й класс. 4-й класс. – М.: </w:t>
      </w:r>
      <w:proofErr w:type="spellStart"/>
      <w:r w:rsidRPr="001322C3">
        <w:rPr>
          <w:rFonts w:ascii="Times New Roman" w:hAnsi="Times New Roman" w:cs="Times New Roman"/>
          <w:sz w:val="24"/>
          <w:szCs w:val="24"/>
          <w:lang w:eastAsia="ru-RU"/>
        </w:rPr>
        <w:t>Баласс</w:t>
      </w:r>
      <w:proofErr w:type="spellEnd"/>
      <w:r w:rsidRPr="001322C3">
        <w:rPr>
          <w:rFonts w:ascii="Times New Roman" w:hAnsi="Times New Roman" w:cs="Times New Roman"/>
          <w:sz w:val="24"/>
          <w:szCs w:val="24"/>
          <w:lang w:eastAsia="ru-RU"/>
        </w:rPr>
        <w:t>, 2009.</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3. Ершова А.П. Уроки театра на уроках в школе: Театральное обучение школьников I-XI классов. М., 1990.</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4. Как развивать речь с помощью скороговорок? </w:t>
      </w:r>
      <w:hyperlink r:id="rId6" w:history="1">
        <w:r w:rsidRPr="001322C3">
          <w:rPr>
            <w:rFonts w:ascii="Times New Roman" w:hAnsi="Times New Roman" w:cs="Times New Roman"/>
            <w:color w:val="0000FF"/>
            <w:sz w:val="24"/>
            <w:szCs w:val="24"/>
            <w:lang w:eastAsia="ru-RU"/>
          </w:rPr>
          <w:t>http://skorogovor.ru/интересное/Как-развивать-речь-с-помощью-скороговорок.php</w:t>
        </w:r>
      </w:hyperlink>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5. Программы для внешкольных учреждений и общеобразовательных школ. Художественные кружки. – М.: Просвещение, 1981.</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6. Сборник детских скороговорок. </w:t>
      </w:r>
      <w:hyperlink r:id="rId7" w:history="1">
        <w:r w:rsidRPr="001322C3">
          <w:rPr>
            <w:rFonts w:ascii="Times New Roman" w:hAnsi="Times New Roman" w:cs="Times New Roman"/>
            <w:color w:val="0000FF"/>
            <w:sz w:val="24"/>
            <w:szCs w:val="24"/>
            <w:lang w:eastAsia="ru-RU"/>
          </w:rPr>
          <w:t>http://littlehuman.ru/393/</w:t>
        </w:r>
      </w:hyperlink>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jc w:val="right"/>
        <w:rPr>
          <w:rFonts w:ascii="Times New Roman" w:hAnsi="Times New Roman" w:cs="Times New Roman"/>
          <w:sz w:val="24"/>
          <w:szCs w:val="24"/>
          <w:lang w:eastAsia="ru-RU"/>
        </w:rPr>
      </w:pPr>
      <w:r w:rsidRPr="001322C3">
        <w:rPr>
          <w:rFonts w:ascii="Times New Roman" w:hAnsi="Times New Roman" w:cs="Times New Roman"/>
          <w:i/>
          <w:iCs/>
          <w:sz w:val="24"/>
          <w:szCs w:val="24"/>
          <w:lang w:eastAsia="ru-RU"/>
        </w:rPr>
        <w:t>Приложение 1</w:t>
      </w:r>
    </w:p>
    <w:p w:rsidR="001322C3" w:rsidRPr="001322C3" w:rsidRDefault="001322C3" w:rsidP="001322C3">
      <w:pPr>
        <w:pStyle w:val="a3"/>
        <w:rPr>
          <w:rFonts w:ascii="Times New Roman" w:hAnsi="Times New Roman" w:cs="Times New Roman"/>
          <w:sz w:val="24"/>
          <w:szCs w:val="24"/>
          <w:u w:val="single"/>
          <w:lang w:eastAsia="ru-RU"/>
        </w:rPr>
      </w:pPr>
      <w:r w:rsidRPr="001322C3">
        <w:rPr>
          <w:rFonts w:ascii="Times New Roman" w:hAnsi="Times New Roman" w:cs="Times New Roman"/>
          <w:sz w:val="24"/>
          <w:szCs w:val="24"/>
          <w:u w:val="single"/>
          <w:lang w:eastAsia="ru-RU"/>
        </w:rPr>
        <w:t>Игры на развитие внимания и воображения к разделу «Мы играем – мы мечтаем!»  </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w:t>
      </w:r>
      <w:proofErr w:type="spellStart"/>
      <w:r w:rsidRPr="001322C3">
        <w:rPr>
          <w:rFonts w:ascii="Times New Roman" w:hAnsi="Times New Roman" w:cs="Times New Roman"/>
          <w:sz w:val="24"/>
          <w:szCs w:val="24"/>
          <w:lang w:eastAsia="ru-RU"/>
        </w:rPr>
        <w:t>изпрограммы</w:t>
      </w:r>
      <w:proofErr w:type="spellEnd"/>
      <w:r w:rsidRPr="001322C3">
        <w:rPr>
          <w:rFonts w:ascii="Times New Roman" w:hAnsi="Times New Roman" w:cs="Times New Roman"/>
          <w:sz w:val="24"/>
          <w:szCs w:val="24"/>
          <w:lang w:eastAsia="ru-RU"/>
        </w:rPr>
        <w:t xml:space="preserve"> обучения детей основам сценического искусства «Школьный театр» Е.Р. Ганелина)</w:t>
      </w:r>
    </w:p>
    <w:p w:rsidR="001322C3" w:rsidRPr="001322C3" w:rsidRDefault="001322C3" w:rsidP="001322C3">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 </w:t>
      </w:r>
      <w:r w:rsidRPr="001322C3">
        <w:rPr>
          <w:rFonts w:ascii="Times New Roman" w:hAnsi="Times New Roman" w:cs="Times New Roman"/>
          <w:b/>
          <w:sz w:val="24"/>
          <w:szCs w:val="24"/>
          <w:lang w:eastAsia="ru-RU"/>
        </w:rPr>
        <w:t>Картинки из спичек.</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(ковер), так как дети не связаны размером столов и чувствуют себя более раскованно.</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2. Нарисую у тебя на спине…</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Упражнение кажется очень простым. На самом деле, оно  тесно связано с самым загадочным разделом “системы” Станиславского “</w:t>
      </w:r>
      <w:proofErr w:type="spellStart"/>
      <w:r w:rsidRPr="001322C3">
        <w:rPr>
          <w:rFonts w:ascii="Times New Roman" w:hAnsi="Times New Roman" w:cs="Times New Roman"/>
          <w:sz w:val="24"/>
          <w:szCs w:val="24"/>
          <w:lang w:eastAsia="ru-RU"/>
        </w:rPr>
        <w:t>Лучевосприятие</w:t>
      </w:r>
      <w:proofErr w:type="spellEnd"/>
      <w:r w:rsidRPr="001322C3">
        <w:rPr>
          <w:rFonts w:ascii="Times New Roman" w:hAnsi="Times New Roman" w:cs="Times New Roman"/>
          <w:sz w:val="24"/>
          <w:szCs w:val="24"/>
          <w:lang w:eastAsia="ru-RU"/>
        </w:rPr>
        <w:t xml:space="preserve"> и </w:t>
      </w:r>
      <w:proofErr w:type="spellStart"/>
      <w:r w:rsidRPr="001322C3">
        <w:rPr>
          <w:rFonts w:ascii="Times New Roman" w:hAnsi="Times New Roman" w:cs="Times New Roman"/>
          <w:sz w:val="24"/>
          <w:szCs w:val="24"/>
          <w:lang w:eastAsia="ru-RU"/>
        </w:rPr>
        <w:t>лучеизлучение</w:t>
      </w:r>
      <w:proofErr w:type="spellEnd"/>
      <w:r w:rsidRPr="001322C3">
        <w:rPr>
          <w:rFonts w:ascii="Times New Roman" w:hAnsi="Times New Roman" w:cs="Times New Roman"/>
          <w:sz w:val="24"/>
          <w:szCs w:val="24"/>
          <w:lang w:eastAsia="ru-RU"/>
        </w:rPr>
        <w:t>”, знаменитым “</w:t>
      </w:r>
      <w:proofErr w:type="spellStart"/>
      <w:r w:rsidRPr="001322C3">
        <w:rPr>
          <w:rFonts w:ascii="Times New Roman" w:hAnsi="Times New Roman" w:cs="Times New Roman"/>
          <w:sz w:val="24"/>
          <w:szCs w:val="24"/>
          <w:lang w:eastAsia="ru-RU"/>
        </w:rPr>
        <w:t>Radiation</w:t>
      </w:r>
      <w:proofErr w:type="spellEnd"/>
      <w:r w:rsidRPr="001322C3">
        <w:rPr>
          <w:rFonts w:ascii="Times New Roman" w:hAnsi="Times New Roman" w:cs="Times New Roman"/>
          <w:sz w:val="24"/>
          <w:szCs w:val="24"/>
          <w:lang w:eastAsia="ru-RU"/>
        </w:rPr>
        <w:t>”, как называл это М. Чехов, его гениальный ученик – оппонент</w:t>
      </w:r>
      <w:proofErr w:type="gramStart"/>
      <w:r w:rsidRPr="001322C3">
        <w:rPr>
          <w:rFonts w:ascii="Times New Roman" w:hAnsi="Times New Roman" w:cs="Times New Roman"/>
          <w:sz w:val="24"/>
          <w:szCs w:val="24"/>
          <w:lang w:eastAsia="ru-RU"/>
        </w:rPr>
        <w:t>.(</w:t>
      </w:r>
      <w:proofErr w:type="gramEnd"/>
      <w:r w:rsidRPr="001322C3">
        <w:rPr>
          <w:rFonts w:ascii="Times New Roman" w:hAnsi="Times New Roman" w:cs="Times New Roman"/>
          <w:sz w:val="24"/>
          <w:szCs w:val="24"/>
          <w:lang w:eastAsia="ru-RU"/>
        </w:rPr>
        <w:t xml:space="preserve">“Комментаторы трудов Станиславского давно установили, что многие термины, которые он применял, (в том числе, например, “лучеиспускание”), заимствованы из книг известного французского психолога Т. </w:t>
      </w:r>
      <w:proofErr w:type="spellStart"/>
      <w:r w:rsidRPr="001322C3">
        <w:rPr>
          <w:rFonts w:ascii="Times New Roman" w:hAnsi="Times New Roman" w:cs="Times New Roman"/>
          <w:sz w:val="24"/>
          <w:szCs w:val="24"/>
          <w:lang w:eastAsia="ru-RU"/>
        </w:rPr>
        <w:t>Рибо</w:t>
      </w:r>
      <w:proofErr w:type="spellEnd"/>
      <w:r w:rsidRPr="001322C3">
        <w:rPr>
          <w:rFonts w:ascii="Times New Roman" w:hAnsi="Times New Roman" w:cs="Times New Roman"/>
          <w:sz w:val="24"/>
          <w:szCs w:val="24"/>
          <w:lang w:eastAsia="ru-RU"/>
        </w:rPr>
        <w:t>. Менее охотно комментаторы упоминают о знакомстве создателя “системы” со старинной индийской йогой, с методами “самопознания” и “самоосвобождения”, выработанными этой религиозно-философской школой еще во II в. до н. э</w:t>
      </w:r>
      <w:r w:rsidRPr="001322C3">
        <w:rPr>
          <w:rFonts w:ascii="Times New Roman" w:hAnsi="Times New Roman" w:cs="Times New Roman"/>
          <w:i/>
          <w:iCs/>
          <w:sz w:val="24"/>
          <w:szCs w:val="24"/>
          <w:lang w:eastAsia="ru-RU"/>
        </w:rPr>
        <w:t>.</w:t>
      </w:r>
      <w:r w:rsidRPr="001322C3">
        <w:rPr>
          <w:rFonts w:ascii="Times New Roman" w:hAnsi="Times New Roman" w:cs="Times New Roman"/>
          <w:sz w:val="24"/>
          <w:szCs w:val="24"/>
          <w:lang w:eastAsia="ru-RU"/>
        </w:rPr>
        <w:t> Сам Станиславский этого не скрывал. “Индусские йоги, достигающий чудес в области по</w:t>
      </w:r>
      <w:proofErr w:type="gramStart"/>
      <w:r w:rsidRPr="001322C3">
        <w:rPr>
          <w:rFonts w:ascii="Times New Roman" w:hAnsi="Times New Roman" w:cs="Times New Roman"/>
          <w:sz w:val="24"/>
          <w:szCs w:val="24"/>
          <w:lang w:eastAsia="ru-RU"/>
        </w:rPr>
        <w:t>д-</w:t>
      </w:r>
      <w:proofErr w:type="gramEnd"/>
      <w:r w:rsidRPr="001322C3">
        <w:rPr>
          <w:rFonts w:ascii="Times New Roman" w:hAnsi="Times New Roman" w:cs="Times New Roman"/>
          <w:sz w:val="24"/>
          <w:szCs w:val="24"/>
          <w:lang w:eastAsia="ru-RU"/>
        </w:rPr>
        <w:t xml:space="preserve"> и </w:t>
      </w:r>
      <w:proofErr w:type="spellStart"/>
      <w:r w:rsidRPr="001322C3">
        <w:rPr>
          <w:rFonts w:ascii="Times New Roman" w:hAnsi="Times New Roman" w:cs="Times New Roman"/>
          <w:sz w:val="24"/>
          <w:szCs w:val="24"/>
          <w:lang w:eastAsia="ru-RU"/>
        </w:rPr>
        <w:t>сверхсознания</w:t>
      </w:r>
      <w:proofErr w:type="spellEnd"/>
      <w:r w:rsidRPr="001322C3">
        <w:rPr>
          <w:rFonts w:ascii="Times New Roman" w:hAnsi="Times New Roman" w:cs="Times New Roman"/>
          <w:sz w:val="24"/>
          <w:szCs w:val="24"/>
          <w:lang w:eastAsia="ru-RU"/>
        </w:rPr>
        <w:t>, дают много практически советов”,— писал он. Йоги “подходят к бессознательному через сознательные подготовительные приемы”. Йогой навеяны слова Станиславского о “неразрывной связи физического ощущения с душевными переживаниями”. Связь была очевидна, весь вопрос опять же состоял в том, с чего начинать: с “физического ощущений” или с “душевного переживания”?                           </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lastRenderedPageBreak/>
        <w:t>Станиславский спрашивал себя: “нельзя ли подойти к возбуждению эмоций со стороны нашей физической природы, то есть идти внешнего к внутреннему, от тела к душе”? Данная запись относится к 1911 г., и потому можно предположить, что в ней сказа</w:t>
      </w:r>
      <w:r w:rsidRPr="001322C3">
        <w:rPr>
          <w:rFonts w:ascii="Times New Roman" w:hAnsi="Times New Roman" w:cs="Times New Roman"/>
          <w:sz w:val="24"/>
          <w:szCs w:val="24"/>
          <w:lang w:eastAsia="ru-RU"/>
        </w:rPr>
        <w:softHyphen/>
        <w:t xml:space="preserve">лось влияние </w:t>
      </w:r>
      <w:proofErr w:type="spellStart"/>
      <w:r w:rsidRPr="001322C3">
        <w:rPr>
          <w:rFonts w:ascii="Times New Roman" w:hAnsi="Times New Roman" w:cs="Times New Roman"/>
          <w:sz w:val="24"/>
          <w:szCs w:val="24"/>
          <w:lang w:eastAsia="ru-RU"/>
        </w:rPr>
        <w:t>Крэга</w:t>
      </w:r>
      <w:proofErr w:type="spellEnd"/>
      <w:r w:rsidRPr="001322C3">
        <w:rPr>
          <w:rFonts w:ascii="Times New Roman" w:hAnsi="Times New Roman" w:cs="Times New Roman"/>
          <w:sz w:val="24"/>
          <w:szCs w:val="24"/>
          <w:lang w:eastAsia="ru-RU"/>
        </w:rPr>
        <w:t xml:space="preserve">, ибо </w:t>
      </w:r>
      <w:proofErr w:type="spellStart"/>
      <w:r w:rsidRPr="001322C3">
        <w:rPr>
          <w:rFonts w:ascii="Times New Roman" w:hAnsi="Times New Roman" w:cs="Times New Roman"/>
          <w:sz w:val="24"/>
          <w:szCs w:val="24"/>
          <w:lang w:eastAsia="ru-RU"/>
        </w:rPr>
        <w:t>Крэгу</w:t>
      </w:r>
      <w:proofErr w:type="spellEnd"/>
      <w:r w:rsidRPr="001322C3">
        <w:rPr>
          <w:rFonts w:ascii="Times New Roman" w:hAnsi="Times New Roman" w:cs="Times New Roman"/>
          <w:sz w:val="24"/>
          <w:szCs w:val="24"/>
          <w:lang w:eastAsia="ru-RU"/>
        </w:rPr>
        <w:t xml:space="preserve"> такой путь — “от тела к душе” — представлялся единственно практичным. Но и в 1909 и в 1910 г. Станиславский предпочитал еще иной, обратный путь: “от души к телу”, от подсознания — к сознанию, от внутреннего к внешнему. </w:t>
      </w:r>
      <w:proofErr w:type="gramStart"/>
      <w:r w:rsidRPr="001322C3">
        <w:rPr>
          <w:rFonts w:ascii="Times New Roman" w:hAnsi="Times New Roman" w:cs="Times New Roman"/>
          <w:sz w:val="24"/>
          <w:szCs w:val="24"/>
          <w:lang w:eastAsia="ru-RU"/>
        </w:rPr>
        <w:t>Верно направленное “духовное переживание” (“стрела”), полагал он, высвобождает “</w:t>
      </w:r>
      <w:proofErr w:type="spellStart"/>
      <w:r w:rsidRPr="001322C3">
        <w:rPr>
          <w:rFonts w:ascii="Times New Roman" w:hAnsi="Times New Roman" w:cs="Times New Roman"/>
          <w:sz w:val="24"/>
          <w:szCs w:val="24"/>
          <w:lang w:eastAsia="ru-RU"/>
        </w:rPr>
        <w:t>прану</w:t>
      </w:r>
      <w:proofErr w:type="spellEnd"/>
      <w:r w:rsidRPr="001322C3">
        <w:rPr>
          <w:rFonts w:ascii="Times New Roman" w:hAnsi="Times New Roman" w:cs="Times New Roman"/>
          <w:sz w:val="24"/>
          <w:szCs w:val="24"/>
          <w:lang w:eastAsia="ru-RU"/>
        </w:rPr>
        <w:t>”, т. е. мышечную энергию, сопутствую</w:t>
      </w:r>
      <w:r w:rsidRPr="001322C3">
        <w:rPr>
          <w:rFonts w:ascii="Times New Roman" w:hAnsi="Times New Roman" w:cs="Times New Roman"/>
          <w:sz w:val="24"/>
          <w:szCs w:val="24"/>
          <w:lang w:eastAsia="ru-RU"/>
        </w:rPr>
        <w:softHyphen/>
        <w:t>щую как “лучеиспусканию”, так и “</w:t>
      </w:r>
      <w:proofErr w:type="spellStart"/>
      <w:r w:rsidRPr="001322C3">
        <w:rPr>
          <w:rFonts w:ascii="Times New Roman" w:hAnsi="Times New Roman" w:cs="Times New Roman"/>
          <w:sz w:val="24"/>
          <w:szCs w:val="24"/>
          <w:lang w:eastAsia="ru-RU"/>
        </w:rPr>
        <w:t>лучевосприятию</w:t>
      </w:r>
      <w:proofErr w:type="spellEnd"/>
      <w:r w:rsidRPr="001322C3">
        <w:rPr>
          <w:rFonts w:ascii="Times New Roman" w:hAnsi="Times New Roman" w:cs="Times New Roman"/>
          <w:sz w:val="24"/>
          <w:szCs w:val="24"/>
          <w:lang w:eastAsia="ru-RU"/>
        </w:rPr>
        <w:t>” и придающую чувству пластическую форму”.)</w:t>
      </w:r>
      <w:bookmarkStart w:id="0" w:name="_ftnref1"/>
      <w:r w:rsidR="004216FA" w:rsidRPr="001322C3">
        <w:rPr>
          <w:rFonts w:ascii="Times New Roman" w:hAnsi="Times New Roman" w:cs="Times New Roman"/>
          <w:sz w:val="24"/>
          <w:szCs w:val="24"/>
          <w:lang w:eastAsia="ru-RU"/>
        </w:rPr>
        <w:fldChar w:fldCharType="begin"/>
      </w:r>
      <w:r w:rsidRPr="001322C3">
        <w:rPr>
          <w:rFonts w:ascii="Times New Roman" w:hAnsi="Times New Roman" w:cs="Times New Roman"/>
          <w:sz w:val="24"/>
          <w:szCs w:val="24"/>
          <w:lang w:eastAsia="ru-RU"/>
        </w:rPr>
        <w:instrText xml:space="preserve"> HYPERLINK "http://nosh10.sheledu.ru/index.php/dopolnitelnoe-obrazovanie/171-rabochaya-programma-teatralnaya-studiya-zolotoj-klyuchik" \l "_ftn1" \o "" </w:instrText>
      </w:r>
      <w:r w:rsidR="004216FA" w:rsidRPr="001322C3">
        <w:rPr>
          <w:rFonts w:ascii="Times New Roman" w:hAnsi="Times New Roman" w:cs="Times New Roman"/>
          <w:sz w:val="24"/>
          <w:szCs w:val="24"/>
          <w:lang w:eastAsia="ru-RU"/>
        </w:rPr>
        <w:fldChar w:fldCharType="separate"/>
      </w:r>
      <w:r w:rsidRPr="001322C3">
        <w:rPr>
          <w:rFonts w:ascii="Times New Roman" w:hAnsi="Times New Roman" w:cs="Times New Roman"/>
          <w:color w:val="0000FF"/>
          <w:sz w:val="24"/>
          <w:szCs w:val="24"/>
          <w:lang w:eastAsia="ru-RU"/>
        </w:rPr>
        <w:t>[1]</w:t>
      </w:r>
      <w:r w:rsidR="004216FA" w:rsidRPr="001322C3">
        <w:rPr>
          <w:rFonts w:ascii="Times New Roman" w:hAnsi="Times New Roman" w:cs="Times New Roman"/>
          <w:sz w:val="24"/>
          <w:szCs w:val="24"/>
          <w:lang w:eastAsia="ru-RU"/>
        </w:rPr>
        <w:fldChar w:fldCharType="end"/>
      </w:r>
      <w:bookmarkEnd w:id="0"/>
      <w:proofErr w:type="gramEnd"/>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партнера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3. Роботы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Умение поставить точно сформулированную задачу для “робота”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Умение реализовать словесный приказ в физическом действии.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Преподаватель должен четко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 – 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очередности. Здесь тоже речь идет о “</w:t>
      </w:r>
      <w:proofErr w:type="spellStart"/>
      <w:r w:rsidRPr="001322C3">
        <w:rPr>
          <w:rFonts w:ascii="Times New Roman" w:hAnsi="Times New Roman" w:cs="Times New Roman"/>
          <w:sz w:val="24"/>
          <w:szCs w:val="24"/>
          <w:lang w:eastAsia="ru-RU"/>
        </w:rPr>
        <w:t>лучеизлучении</w:t>
      </w:r>
      <w:proofErr w:type="spellEnd"/>
      <w:r w:rsidRPr="001322C3">
        <w:rPr>
          <w:rFonts w:ascii="Times New Roman" w:hAnsi="Times New Roman" w:cs="Times New Roman"/>
          <w:sz w:val="24"/>
          <w:szCs w:val="24"/>
          <w:lang w:eastAsia="ru-RU"/>
        </w:rPr>
        <w:t xml:space="preserve"> и </w:t>
      </w:r>
      <w:proofErr w:type="spellStart"/>
      <w:r w:rsidRPr="001322C3">
        <w:rPr>
          <w:rFonts w:ascii="Times New Roman" w:hAnsi="Times New Roman" w:cs="Times New Roman"/>
          <w:sz w:val="24"/>
          <w:szCs w:val="24"/>
          <w:lang w:eastAsia="ru-RU"/>
        </w:rPr>
        <w:t>лучевосприятию</w:t>
      </w:r>
      <w:proofErr w:type="spellEnd"/>
      <w:r w:rsidRPr="001322C3">
        <w:rPr>
          <w:rFonts w:ascii="Times New Roman" w:hAnsi="Times New Roman" w:cs="Times New Roman"/>
          <w:sz w:val="24"/>
          <w:szCs w:val="24"/>
          <w:lang w:eastAsia="ru-RU"/>
        </w:rPr>
        <w:t>”, так как вербальный ряд, хотя и играет важную роль в общении участников, главная ценность упражнения – установление внутреннего контакта между участниками, создание индивидуального для каждой пары играющих ритма подачи команд и их исполнения, внутренней собранности и погруженности в то, что происходит между “роботом” и его “повелителем”. Особое внимание уделяется, повторим, продуктивности действия, достижению его физического результата, ибо, только выполнив задачу, участники могут гордо заявить, что “робот” сумел выполнить ту или иную работу. Можно добавить, что для обострения игрового начала упражнения бывает целесообразно установить временные рамки упражнения или провести конкурс на самого быстрого “робота”.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Особую роль в развитии внимания и воображения имеет игра</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      4. Рисунки на заборе</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Ее значение в воспитании абстрактного мышления трудно переоценить.</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причем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партнера. Воспитание доброжелательного отношения к творчеству других, уважения к чужому мнению – необходимые элементы развития гармоничной личности. В этом смысле, упражнение “Рисунки на заборе” просто незаменимо.</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lastRenderedPageBreak/>
        <w:t>Упражнения, приведенные выше, так или иначе, обращены на развитие внимания и эмоциональной сферы ребенка. Но не менее важно развитие сообразительности, “игры ума”. Принципиально важно в приводимом курсе то, что ребенок приобретает не просто навыки свободы поведения в этаком американском духе “</w:t>
      </w:r>
      <w:proofErr w:type="spellStart"/>
      <w:r w:rsidRPr="001322C3">
        <w:rPr>
          <w:rFonts w:ascii="Times New Roman" w:hAnsi="Times New Roman" w:cs="Times New Roman"/>
          <w:sz w:val="24"/>
          <w:szCs w:val="24"/>
          <w:lang w:eastAsia="ru-RU"/>
        </w:rPr>
        <w:t>togetfun</w:t>
      </w:r>
      <w:proofErr w:type="spellEnd"/>
      <w:r w:rsidRPr="001322C3">
        <w:rPr>
          <w:rFonts w:ascii="Times New Roman" w:hAnsi="Times New Roman" w:cs="Times New Roman"/>
          <w:sz w:val="24"/>
          <w:szCs w:val="24"/>
          <w:lang w:eastAsia="ru-RU"/>
        </w:rPr>
        <w:t>”, а подчиняет ее (свободу поведения) и свою фантазию некоей цели, творческой задаче. Так и хочется употребить термин Станиславского “сверхзадача”, однако не стоит лишний раз углубляться в терминологию, ибо, как сказано в немецкой пословице, “всякое сравнение хромает”.</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Ниже будут приведены упражнения А.К. Михайловой, которые соединяют в себе элементы общего развития с постижением самых первых шагов освоения понятия “характер”, хотя бы в смысле постижения того, что такое – индивидуальные отличия, особенности.</w:t>
      </w:r>
    </w:p>
    <w:p w:rsidR="001322C3" w:rsidRPr="001322C3" w:rsidRDefault="001322C3" w:rsidP="001322C3">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5 </w:t>
      </w:r>
      <w:r w:rsidRPr="001322C3">
        <w:rPr>
          <w:rFonts w:ascii="Times New Roman" w:hAnsi="Times New Roman" w:cs="Times New Roman"/>
          <w:b/>
          <w:sz w:val="24"/>
          <w:szCs w:val="24"/>
          <w:lang w:eastAsia="ru-RU"/>
        </w:rPr>
        <w:t>Клоун – раскидай</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Каждый ученик класса создает своими руками из одних и тех же материалов и по единой технологии, определяемой преподавателем, куклу клоуна в соответствии со своим индивидуальным представлением о том, как он должен выглядеть: раскрашивает лицо, подбирает элементы костюма и тому подобное. Это задание, понятно, выполняется не на одном занятии, а в течение нескольких уроков. Работе с материалами, беседам с педагогом о том, каким хотелось бы видеть своего клоуна каждому из учеников, могут быть посвящены 5-6 занятий. По окончании изготовления куклы преподаватель предлагает каждому из детей “оживить” своего клоуна, дает возможность нескольким клоунам вступить в диалог, разыграть простейшие ситуации. Кроме чисто творческого начала в этом упражнении присутствует такой необходимый в развитии ребенка элемент, как тренировка мелкой моторики в период создания куклы и во время освоения ее управления. Важность этого трудно переоценить. Кроме того, кукла, сделанная своими руками, и наделенная чертами, которые вдохнул в нее сам ребенок, оказывается для него куда более любимой и дорогой игрушкой, чем все радиоуправляемые </w:t>
      </w:r>
      <w:proofErr w:type="spellStart"/>
      <w:r w:rsidRPr="001322C3">
        <w:rPr>
          <w:rFonts w:ascii="Times New Roman" w:hAnsi="Times New Roman" w:cs="Times New Roman"/>
          <w:sz w:val="24"/>
          <w:szCs w:val="24"/>
          <w:lang w:eastAsia="ru-RU"/>
        </w:rPr>
        <w:t>трансформеры</w:t>
      </w:r>
      <w:proofErr w:type="spellEnd"/>
      <w:r w:rsidRPr="001322C3">
        <w:rPr>
          <w:rFonts w:ascii="Times New Roman" w:hAnsi="Times New Roman" w:cs="Times New Roman"/>
          <w:sz w:val="24"/>
          <w:szCs w:val="24"/>
          <w:lang w:eastAsia="ru-RU"/>
        </w:rPr>
        <w:t xml:space="preserve"> и прочие достижения игрушечной индустрии.</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6 Мозаика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Детям предлагается разложить на листе-рисунке набор из слов на тему заданную педагогом. Слова должны составить связный рассказ, касающийся того рисунка, на котором они разложены. Любопытно, что часто дети с затрудненной речью лучше и легче остальных выполняют эти упражнения., так как в процессе расстановки слов они “репетируют” фразу, которую собираются позже произнести вслух. Педагог следит за тем, чтобы рассказы детей не повторялись и были бы в той или иной степени с общей темой, задаваемой рисунком, на котором складывается “мозаика”.</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7 Цирковая афиша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Каждый ученик, сочинив свой “цирковой номер”, рисует свою афишу, в которой пытается наиболее полно выразить свое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ребенок воображает свой номер, то, что он делает “на арене”, тем ярче работает его художественная фантазия.</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Естественно, что все эти упражнения и задания - далеко не все, что необходимо для воспитания внимания, сообразительности и творческого воображения у младших школьников. Изложение именно этого курса приводится здесь последовательно потому, что он наиболее полно, как кажется, соответствует реализации методических требований, приведенных во вступительной части этой программы. Работа над этими заданиями занимает 40-45 минут во второй части занятия, после которой следует вторая перемена, которая длится 10-15 минут, чуть дольше, чтобы дети могли отдохнуть, перестроиться, сбросить груз психоэмоционального напряжения.</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Третья часть урока базируется на упражнениях школы актерского тренинга, которые опираются на материал, доступный детскому мироощущению: детских стихах, баснях, любимых всеми играх, инсценированных песнях.</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Повторю, каждый преподаватель, имеющий опыт работы с детьми, наверняка имеет множество своих “секретов” в этом деле, поэтому приведем те задания и разработки, </w:t>
      </w:r>
      <w:r w:rsidRPr="001322C3">
        <w:rPr>
          <w:rFonts w:ascii="Times New Roman" w:hAnsi="Times New Roman" w:cs="Times New Roman"/>
          <w:sz w:val="24"/>
          <w:szCs w:val="24"/>
          <w:lang w:eastAsia="ru-RU"/>
        </w:rPr>
        <w:lastRenderedPageBreak/>
        <w:t>которые уже много лет успешно используются в подготовке младших классов и прошли длительную практическую апробацию:</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 xml:space="preserve">8 Говорим </w:t>
      </w:r>
      <w:proofErr w:type="spellStart"/>
      <w:r w:rsidRPr="001322C3">
        <w:rPr>
          <w:rFonts w:ascii="Times New Roman" w:hAnsi="Times New Roman" w:cs="Times New Roman"/>
          <w:b/>
          <w:sz w:val="24"/>
          <w:szCs w:val="24"/>
          <w:lang w:eastAsia="ru-RU"/>
        </w:rPr>
        <w:t>по-болтунски</w:t>
      </w:r>
      <w:proofErr w:type="spellEnd"/>
      <w:r w:rsidRPr="001322C3">
        <w:rPr>
          <w:rFonts w:ascii="Times New Roman" w:hAnsi="Times New Roman" w:cs="Times New Roman"/>
          <w:b/>
          <w:sz w:val="24"/>
          <w:szCs w:val="24"/>
          <w:lang w:eastAsia="ru-RU"/>
        </w:rPr>
        <w:t>!</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Ребенок читает небольшое стихотворение или короткую басню. Педагог и группа просят его своими словами пересказать сюжет и смысл. Затем просят рассказать то же стихотворение или ту же басню на языке, которого не существует (</w:t>
      </w:r>
      <w:proofErr w:type="spellStart"/>
      <w:r w:rsidRPr="001322C3">
        <w:rPr>
          <w:rFonts w:ascii="Times New Roman" w:hAnsi="Times New Roman" w:cs="Times New Roman"/>
          <w:sz w:val="24"/>
          <w:szCs w:val="24"/>
          <w:lang w:eastAsia="ru-RU"/>
        </w:rPr>
        <w:t>болтунский</w:t>
      </w:r>
      <w:proofErr w:type="spellEnd"/>
      <w:r w:rsidRPr="001322C3">
        <w:rPr>
          <w:rFonts w:ascii="Times New Roman" w:hAnsi="Times New Roman" w:cs="Times New Roman"/>
          <w:sz w:val="24"/>
          <w:szCs w:val="24"/>
          <w:lang w:eastAsia="ru-RU"/>
        </w:rPr>
        <w:t>). Любопытно, что задание, выполнение которого всегда довольно затруднительно для взрослых, у детей находит почти всегда быстрый и радостный отклик. Изобретательность детей столь высока, что, чаще всего, они почти сразу, поняв задание и заговорив “</w:t>
      </w:r>
      <w:proofErr w:type="spellStart"/>
      <w:r w:rsidRPr="001322C3">
        <w:rPr>
          <w:rFonts w:ascii="Times New Roman" w:hAnsi="Times New Roman" w:cs="Times New Roman"/>
          <w:sz w:val="24"/>
          <w:szCs w:val="24"/>
          <w:lang w:eastAsia="ru-RU"/>
        </w:rPr>
        <w:t>по-болтунски</w:t>
      </w:r>
      <w:proofErr w:type="spellEnd"/>
      <w:r w:rsidRPr="001322C3">
        <w:rPr>
          <w:rFonts w:ascii="Times New Roman" w:hAnsi="Times New Roman" w:cs="Times New Roman"/>
          <w:sz w:val="24"/>
          <w:szCs w:val="24"/>
          <w:lang w:eastAsia="ru-RU"/>
        </w:rPr>
        <w:t xml:space="preserve">”, используют довольно точные рифмы, вернее их </w:t>
      </w:r>
      <w:proofErr w:type="spellStart"/>
      <w:r w:rsidRPr="001322C3">
        <w:rPr>
          <w:rFonts w:ascii="Times New Roman" w:hAnsi="Times New Roman" w:cs="Times New Roman"/>
          <w:sz w:val="24"/>
          <w:szCs w:val="24"/>
          <w:lang w:eastAsia="ru-RU"/>
        </w:rPr>
        <w:t>звукоподражающее</w:t>
      </w:r>
      <w:proofErr w:type="spellEnd"/>
      <w:r w:rsidRPr="001322C3">
        <w:rPr>
          <w:rFonts w:ascii="Times New Roman" w:hAnsi="Times New Roman" w:cs="Times New Roman"/>
          <w:sz w:val="24"/>
          <w:szCs w:val="24"/>
          <w:lang w:eastAsia="ru-RU"/>
        </w:rPr>
        <w:t xml:space="preserve"> соответствие. Суть упражнения – схватить интонацию, поймать ритм и направленность действия. Заметим, дети почти всегда блестяще исполняют это упражнение.</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9Зеркало</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Двое играющих становятся лицом к лицу. Один – человек перед зеркалом, другой – его отражение. Задача играющих – совпасть в движениях так, чтобы отражение полностью соответствовало воспроизводимому движению. Разновидностью этого упражнения является Кривое зеркало. Преподаватель может “наделить” отражение некоторыми характерными чертами, той или иной “кривизной”, за счет чего искажаются формы отражения. Оно может быть гротесково-увеличенным, либо уменьшенным и так далее…</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10 “Вредные советы”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Игра  “на вылет”. Можно выбрать любую детскую игру, при которой остается один проигравший. Именно этот проигравший читает стихи из книги Г. </w:t>
      </w:r>
      <w:proofErr w:type="spellStart"/>
      <w:r w:rsidRPr="001322C3">
        <w:rPr>
          <w:rFonts w:ascii="Times New Roman" w:hAnsi="Times New Roman" w:cs="Times New Roman"/>
          <w:sz w:val="24"/>
          <w:szCs w:val="24"/>
          <w:lang w:eastAsia="ru-RU"/>
        </w:rPr>
        <w:t>Остера</w:t>
      </w:r>
      <w:proofErr w:type="spellEnd"/>
      <w:r w:rsidRPr="001322C3">
        <w:rPr>
          <w:rFonts w:ascii="Times New Roman" w:hAnsi="Times New Roman" w:cs="Times New Roman"/>
          <w:sz w:val="24"/>
          <w:szCs w:val="24"/>
          <w:lang w:eastAsia="ru-RU"/>
        </w:rPr>
        <w:t xml:space="preserve"> “Вредные советы”. Таким образом, дети, слушая других, запоминают текст быстрее. Чтение наизусть перед одноклассниками позволяет педагогу осуществлять постоянный контроль за овладением культуры речи. Важен и момент выбора материала (стихов, песен). Прежде, чем остановиться на каком-либо конкретном произведении того или иного автора (в данном случае Г. </w:t>
      </w:r>
      <w:proofErr w:type="spellStart"/>
      <w:r w:rsidRPr="001322C3">
        <w:rPr>
          <w:rFonts w:ascii="Times New Roman" w:hAnsi="Times New Roman" w:cs="Times New Roman"/>
          <w:sz w:val="24"/>
          <w:szCs w:val="24"/>
          <w:lang w:eastAsia="ru-RU"/>
        </w:rPr>
        <w:t>Остера</w:t>
      </w:r>
      <w:proofErr w:type="spellEnd"/>
      <w:r w:rsidRPr="001322C3">
        <w:rPr>
          <w:rFonts w:ascii="Times New Roman" w:hAnsi="Times New Roman" w:cs="Times New Roman"/>
          <w:sz w:val="24"/>
          <w:szCs w:val="24"/>
          <w:lang w:eastAsia="ru-RU"/>
        </w:rPr>
        <w:t>), педагог на уроках читает детям несколько произведений, принадлежащих перу разных авторов, обсуждая с детьми их достоинства, особенности. Такая работа способствует сплочению коллектива, стиранию возрастных барьеров, (в этом возрасте разница в 1-2 года очень ощутима), воспитанию литературного вкуса.</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11 “Елки-палки”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Детям предлагаются для игры следующие предметы: гимнастические палки, мячи, обручи, скакалки. При их помощи просят создать “лес”, “паровоз”, какое-либо место действия, объект и тому подобное. Разрешается дудеть, прыгать, лежать на полу, подражать ветру и так далее. Важно, чтобы создание общего места действия или предмета захватило всю группу, чтобы никто не остался безучастным к происходящему. Педагог следит за пластическим выражением эмоций, за жестом, направляя детей к работе “от плеча”, а не “от локтя”.</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12 Цирк</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Традиционное для русской актерской школы упражнение. Применительно к младшей возрастной группе, важно помочь детям почувствовать важность и значимость выхода “на арену”, создать атмосферу приподнятой торжественности, праздника. “Цирк” – прекрасная форма для проведения контрольного урока в конце учебного года.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“Баранья голова”. “Машинка”.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Игры, которые развивают и помогают концентрировать внимание. Также – традиционные упражнения. Применительно к младшим школьникам, лучше использовать Баранью голову, игру, в которой каждый произносит одно произвольно придуманное слово, повторив предварительно все слова, придуманные другими участниками. В случае, когда чье-либо слово забыто, надо произнести: “баранья голова”, после чего продолжить перечисление. Побеждает самый памятливый и внимательный участник. Любопытно, что игра прекрасно развивает ассоциативную память, слова ассоциируются с людьми, их произносившими, что является дополнительной подсказкой в игре.</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13 Тепло –холодно</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            Музыкальная игра, тренирующая внимание. По мере приближения к спрятанному педагогом предмету, музыка меняет свой характер (из мажора – в минор, убыстрение, </w:t>
      </w:r>
      <w:r w:rsidRPr="001322C3">
        <w:rPr>
          <w:rFonts w:ascii="Times New Roman" w:hAnsi="Times New Roman" w:cs="Times New Roman"/>
          <w:sz w:val="24"/>
          <w:szCs w:val="24"/>
          <w:lang w:eastAsia="ru-RU"/>
        </w:rPr>
        <w:lastRenderedPageBreak/>
        <w:t>замедление темпа и т.д.). Ребенок сосредотачивает свое внимание параллельно на двух объектах (предмет поиска и звучание музыки). Это дает дополнительный эффект в деле развития внимания и музыкального слуха.</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14 Люди – самолеты, люди – мотоциклы.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Упражнение очень полезно для развития дыхательного аппарата. Кроме того, оно важно в воспитании у ребенка чувства группы, партнерства и дает возможность изменения отношения к объекту.</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Группа становится по кругу, и преподаватель, играющий роль руководителя полетов (заездов мотоциклистов), подает команды: “на взлет”, “выезжайте на рулежную дорожку”, “взлет”, “набор высоты” и т.д. У всех участвующих в игре предполагается один тип самолетов (спортивные, грузовые, военные и т.д.). Исходя из этого, ученики голосом воспроизводят звук моторов этих машин. В зависимости от высоты и типа самолета дети ведут себя соответственно в “полете”. “Диспетчер” просит “самолеты” развернуться, увидеть аэродром посадки, “приземлиться” и выключить “двигатели”.</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15</w:t>
      </w:r>
      <w:proofErr w:type="gramStart"/>
      <w:r w:rsidRPr="001322C3">
        <w:rPr>
          <w:rFonts w:ascii="Times New Roman" w:hAnsi="Times New Roman" w:cs="Times New Roman"/>
          <w:b/>
          <w:sz w:val="24"/>
          <w:szCs w:val="24"/>
          <w:lang w:eastAsia="ru-RU"/>
        </w:rPr>
        <w:t xml:space="preserve"> С</w:t>
      </w:r>
      <w:proofErr w:type="gramEnd"/>
      <w:r w:rsidRPr="001322C3">
        <w:rPr>
          <w:rFonts w:ascii="Times New Roman" w:hAnsi="Times New Roman" w:cs="Times New Roman"/>
          <w:b/>
          <w:sz w:val="24"/>
          <w:szCs w:val="24"/>
          <w:lang w:eastAsia="ru-RU"/>
        </w:rPr>
        <w:t xml:space="preserve"> миру по строчке…</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Каждому ученику дается  по порядку строчка из стихотворения или басни, известной всему классу. Задача группы – составить из этих последовательных строчек рассказ, смысл которого меняется в зависимости от задания педагога (группа – прокурор, адвокат героя и т.п.). Дело не в том, чтобы выстроить интонацию, а в том, чтобы на действие, заданное преподавателем, каждая строчка была бы нанизана, как бусинка на нить. Это дает возможность не только физически ощутить “вкус” действия, но и, с изменением задания, прикоснуться к очень важному понятию – интерпретации. Впоследствии, произведения, сыгранные в таком ключе могут быть вынесены на контрольный урок.</w:t>
      </w:r>
    </w:p>
    <w:p w:rsidR="001322C3" w:rsidRPr="001322C3" w:rsidRDefault="001322C3" w:rsidP="001322C3">
      <w:pPr>
        <w:pStyle w:val="a3"/>
        <w:rPr>
          <w:rFonts w:ascii="Times New Roman" w:hAnsi="Times New Roman" w:cs="Times New Roman"/>
          <w:b/>
          <w:sz w:val="24"/>
          <w:szCs w:val="24"/>
          <w:lang w:eastAsia="ru-RU"/>
        </w:rPr>
      </w:pPr>
      <w:r w:rsidRPr="001322C3">
        <w:rPr>
          <w:rFonts w:ascii="Times New Roman" w:hAnsi="Times New Roman" w:cs="Times New Roman"/>
          <w:b/>
          <w:sz w:val="24"/>
          <w:szCs w:val="24"/>
          <w:lang w:eastAsia="ru-RU"/>
        </w:rPr>
        <w:t>16</w:t>
      </w:r>
      <w:proofErr w:type="gramStart"/>
      <w:r w:rsidRPr="001322C3">
        <w:rPr>
          <w:rFonts w:ascii="Times New Roman" w:hAnsi="Times New Roman" w:cs="Times New Roman"/>
          <w:b/>
          <w:sz w:val="24"/>
          <w:szCs w:val="24"/>
          <w:lang w:eastAsia="ru-RU"/>
        </w:rPr>
        <w:t xml:space="preserve"> С</w:t>
      </w:r>
      <w:proofErr w:type="gramEnd"/>
      <w:r w:rsidRPr="001322C3">
        <w:rPr>
          <w:rFonts w:ascii="Times New Roman" w:hAnsi="Times New Roman" w:cs="Times New Roman"/>
          <w:b/>
          <w:sz w:val="24"/>
          <w:szCs w:val="24"/>
          <w:lang w:eastAsia="ru-RU"/>
        </w:rPr>
        <w:t xml:space="preserve"> днем рождения!</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День рождения каждого ученика класса является праздником для всех. Вот почему очень важно приучить группу к тому, что накануне дня рождения кого-либо из класса все готовят творческий подарок, не связанный с приобретением дорогостоящих игрушек. Это могут быть песенка, танец, стихотворение, новое упражнение, в центре которого должен быть новорожденный. Педагог не должен контролировать подготовку поздравлений явным образом, и даже в случае неуспеха какого-либо поздравления, должен поддержать их усилия и поблагодарить за самостоятельность в работе. Дело в том, что самостоятельная работа на сцене, пусть несовершенная, часто приносит больше пользы, чем многие упражнения, ибо в ее основе лежит яркое индивидуальное желание что-то сделать самому. Это следует приветствовать самым активным образом.</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jc w:val="right"/>
        <w:rPr>
          <w:rFonts w:ascii="Times New Roman" w:hAnsi="Times New Roman" w:cs="Times New Roman"/>
          <w:sz w:val="24"/>
          <w:szCs w:val="24"/>
          <w:lang w:eastAsia="ru-RU"/>
        </w:rPr>
      </w:pPr>
      <w:r w:rsidRPr="001322C3">
        <w:rPr>
          <w:rFonts w:ascii="Times New Roman" w:hAnsi="Times New Roman" w:cs="Times New Roman"/>
          <w:i/>
          <w:iCs/>
          <w:sz w:val="24"/>
          <w:szCs w:val="24"/>
          <w:lang w:eastAsia="ru-RU"/>
        </w:rPr>
        <w:t>Приложение 2</w:t>
      </w:r>
    </w:p>
    <w:p w:rsidR="001322C3" w:rsidRPr="001322C3" w:rsidRDefault="001322C3" w:rsidP="001322C3">
      <w:pPr>
        <w:pStyle w:val="a3"/>
        <w:rPr>
          <w:rFonts w:ascii="Times New Roman" w:hAnsi="Times New Roman" w:cs="Times New Roman"/>
          <w:sz w:val="24"/>
          <w:szCs w:val="24"/>
          <w:u w:val="single"/>
          <w:lang w:eastAsia="ru-RU"/>
        </w:rPr>
      </w:pPr>
      <w:r w:rsidRPr="001322C3">
        <w:rPr>
          <w:rFonts w:ascii="Times New Roman" w:hAnsi="Times New Roman" w:cs="Times New Roman"/>
          <w:sz w:val="24"/>
          <w:szCs w:val="24"/>
          <w:u w:val="single"/>
          <w:lang w:eastAsia="ru-RU"/>
        </w:rPr>
        <w:t xml:space="preserve">Упражнения для развития хорошей дикции (из программы курса «Театр» для начальной школы И.А. </w:t>
      </w:r>
      <w:proofErr w:type="spellStart"/>
      <w:r w:rsidRPr="001322C3">
        <w:rPr>
          <w:rFonts w:ascii="Times New Roman" w:hAnsi="Times New Roman" w:cs="Times New Roman"/>
          <w:sz w:val="24"/>
          <w:szCs w:val="24"/>
          <w:u w:val="single"/>
          <w:lang w:eastAsia="ru-RU"/>
        </w:rPr>
        <w:t>Генералова</w:t>
      </w:r>
      <w:proofErr w:type="spellEnd"/>
      <w:r w:rsidRPr="001322C3">
        <w:rPr>
          <w:rFonts w:ascii="Times New Roman" w:hAnsi="Times New Roman" w:cs="Times New Roman"/>
          <w:sz w:val="24"/>
          <w:szCs w:val="24"/>
          <w:u w:val="single"/>
          <w:lang w:eastAsia="ru-RU"/>
        </w:rPr>
        <w:t>)</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Тренинг гласных звуков</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i/>
          <w:iCs/>
          <w:sz w:val="24"/>
          <w:szCs w:val="24"/>
          <w:lang w:eastAsia="ru-RU"/>
        </w:rPr>
        <w:t>Произнеси ряд гласных, ставя под ударение один из звуков.</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  Э  А  О  У  </w:t>
      </w:r>
      <w:proofErr w:type="gramStart"/>
      <w:r w:rsidRPr="001322C3">
        <w:rPr>
          <w:rFonts w:ascii="Times New Roman" w:hAnsi="Times New Roman" w:cs="Times New Roman"/>
          <w:sz w:val="24"/>
          <w:szCs w:val="24"/>
          <w:lang w:eastAsia="ru-RU"/>
        </w:rPr>
        <w:t>Ы</w:t>
      </w:r>
      <w:proofErr w:type="gramEnd"/>
      <w:r w:rsidRPr="001322C3">
        <w:rPr>
          <w:rFonts w:ascii="Times New Roman" w:hAnsi="Times New Roman" w:cs="Times New Roman"/>
          <w:sz w:val="24"/>
          <w:szCs w:val="24"/>
          <w:lang w:eastAsia="ru-RU"/>
        </w:rPr>
        <w:t>          И  Э  А  О  У  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16" o:spid="_x0000_s1039" alt="Описание: C:\Users\D899~1\AppData\Local\Temp\msohtmlclip1\01\clip_image003.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15" o:spid="_x0000_s1038" alt="Описание: C:\Users\D899~1\AppData\Local\Temp\msohtmlclip1\01\clip_image004.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1322C3" w:rsidRPr="001322C3">
        <w:rPr>
          <w:rFonts w:ascii="Times New Roman" w:hAnsi="Times New Roman" w:cs="Times New Roman"/>
          <w:sz w:val="24"/>
          <w:szCs w:val="24"/>
          <w:lang w:eastAsia="ru-RU"/>
        </w:rPr>
        <w:t xml:space="preserve">И  Э  А  О  У  </w:t>
      </w:r>
      <w:proofErr w:type="gramStart"/>
      <w:r w:rsidR="001322C3" w:rsidRPr="001322C3">
        <w:rPr>
          <w:rFonts w:ascii="Times New Roman" w:hAnsi="Times New Roman" w:cs="Times New Roman"/>
          <w:sz w:val="24"/>
          <w:szCs w:val="24"/>
          <w:lang w:eastAsia="ru-RU"/>
        </w:rPr>
        <w:t>Ы</w:t>
      </w:r>
      <w:proofErr w:type="gramEnd"/>
      <w:r w:rsidR="001322C3" w:rsidRPr="001322C3">
        <w:rPr>
          <w:rFonts w:ascii="Times New Roman" w:hAnsi="Times New Roman" w:cs="Times New Roman"/>
          <w:sz w:val="24"/>
          <w:szCs w:val="24"/>
          <w:lang w:eastAsia="ru-RU"/>
        </w:rPr>
        <w:t>          И  Э  А  О  У  Ы</w:t>
      </w:r>
    </w:p>
    <w:p w:rsidR="001322C3" w:rsidRPr="001322C3" w:rsidRDefault="001322C3" w:rsidP="001322C3">
      <w:pPr>
        <w:pStyle w:val="a3"/>
        <w:rPr>
          <w:rFonts w:ascii="Times New Roman" w:hAnsi="Times New Roman" w:cs="Times New Roman"/>
          <w:sz w:val="24"/>
          <w:szCs w:val="24"/>
          <w:lang w:eastAsia="ru-RU"/>
        </w:rPr>
      </w:pP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  Э  А  О  У  </w:t>
      </w:r>
      <w:proofErr w:type="gramStart"/>
      <w:r w:rsidRPr="001322C3">
        <w:rPr>
          <w:rFonts w:ascii="Times New Roman" w:hAnsi="Times New Roman" w:cs="Times New Roman"/>
          <w:sz w:val="24"/>
          <w:szCs w:val="24"/>
          <w:lang w:eastAsia="ru-RU"/>
        </w:rPr>
        <w:t>Ы</w:t>
      </w:r>
      <w:proofErr w:type="gramEnd"/>
      <w:r w:rsidRPr="001322C3">
        <w:rPr>
          <w:rFonts w:ascii="Times New Roman" w:hAnsi="Times New Roman" w:cs="Times New Roman"/>
          <w:sz w:val="24"/>
          <w:szCs w:val="24"/>
          <w:lang w:eastAsia="ru-RU"/>
        </w:rPr>
        <w:t>          И  Э  А  О  У  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i/>
          <w:iCs/>
          <w:sz w:val="24"/>
          <w:szCs w:val="24"/>
          <w:lang w:eastAsia="ru-RU"/>
        </w:rPr>
        <w:t>С помощью ряда гласных попытайся задать вопросы, делая ударение поочерёдно на каждом звуке.</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35"/>
        <w:gridCol w:w="3540"/>
      </w:tblGrid>
      <w:tr w:rsidR="001322C3" w:rsidRPr="001322C3" w:rsidTr="001322C3">
        <w:tc>
          <w:tcPr>
            <w:tcW w:w="3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Вопрос</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Ответ</w:t>
            </w:r>
          </w:p>
        </w:tc>
      </w:tr>
      <w:tr w:rsidR="001322C3" w:rsidRPr="001322C3" w:rsidTr="001322C3">
        <w:tc>
          <w:tcPr>
            <w:tcW w:w="3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12" o:spid="_x0000_s1037" alt="Описание: C:\Users\D899~1\AppData\Local\Temp\msohtmlclip1\01\clip_image003.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    Э    А    О    У    </w:t>
            </w:r>
            <w:proofErr w:type="gramStart"/>
            <w:r w:rsidRPr="001322C3">
              <w:rPr>
                <w:rFonts w:ascii="Times New Roman" w:hAnsi="Times New Roman" w:cs="Times New Roman"/>
                <w:sz w:val="24"/>
                <w:szCs w:val="24"/>
                <w:lang w:eastAsia="ru-RU"/>
              </w:rPr>
              <w:t>Ы</w:t>
            </w:r>
            <w:proofErr w:type="gramEnd"/>
            <w:r w:rsidRPr="001322C3">
              <w:rPr>
                <w:rFonts w:ascii="Times New Roman" w:hAnsi="Times New Roman" w:cs="Times New Roman"/>
                <w:sz w:val="24"/>
                <w:szCs w:val="24"/>
                <w:lang w:eastAsia="ru-RU"/>
              </w:rPr>
              <w:t xml:space="preserve"> ?        </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11" o:spid="_x0000_s1036" alt="Описание: C:\Users\D899~1\AppData\Local\Temp\msohtmlclip1\01\clip_image007.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    Э    А    О    У    Ы.         </w:t>
            </w:r>
          </w:p>
        </w:tc>
      </w:tr>
      <w:tr w:rsidR="001322C3" w:rsidRPr="001322C3" w:rsidTr="001322C3">
        <w:tc>
          <w:tcPr>
            <w:tcW w:w="3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10" o:spid="_x0000_s1035" alt="Описание: C:\Users\D899~1\AppData\Local\Temp\msohtmlclip1\01\clip_image008.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    Э    А    О    У    </w:t>
            </w:r>
            <w:proofErr w:type="gramStart"/>
            <w:r w:rsidRPr="001322C3">
              <w:rPr>
                <w:rFonts w:ascii="Times New Roman" w:hAnsi="Times New Roman" w:cs="Times New Roman"/>
                <w:sz w:val="24"/>
                <w:szCs w:val="24"/>
                <w:lang w:eastAsia="ru-RU"/>
              </w:rPr>
              <w:t>Ы</w:t>
            </w:r>
            <w:proofErr w:type="gramEnd"/>
            <w:r w:rsidRPr="001322C3">
              <w:rPr>
                <w:rFonts w:ascii="Times New Roman" w:hAnsi="Times New Roman" w:cs="Times New Roman"/>
                <w:sz w:val="24"/>
                <w:szCs w:val="24"/>
                <w:lang w:eastAsia="ru-RU"/>
              </w:rPr>
              <w:t xml:space="preserve"> ?      </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9" o:spid="_x0000_s1034" alt="Описание: C:\Users\D899~1\AppData\Local\Temp\msohtmlclip1\01\clip_image009.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    Э    А    О    У    Ы.         </w:t>
            </w:r>
          </w:p>
        </w:tc>
      </w:tr>
      <w:tr w:rsidR="001322C3" w:rsidRPr="001322C3" w:rsidTr="001322C3">
        <w:tc>
          <w:tcPr>
            <w:tcW w:w="3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8" o:spid="_x0000_s1033" alt="Описание: C:\Users\D899~1\AppData\Local\Temp\msohtmlclip1\01\clip_image004.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    Э    А    О    У    </w:t>
            </w:r>
            <w:proofErr w:type="gramStart"/>
            <w:r w:rsidRPr="001322C3">
              <w:rPr>
                <w:rFonts w:ascii="Times New Roman" w:hAnsi="Times New Roman" w:cs="Times New Roman"/>
                <w:sz w:val="24"/>
                <w:szCs w:val="24"/>
                <w:lang w:eastAsia="ru-RU"/>
              </w:rPr>
              <w:t>Ы</w:t>
            </w:r>
            <w:proofErr w:type="gramEnd"/>
            <w:r w:rsidRPr="001322C3">
              <w:rPr>
                <w:rFonts w:ascii="Times New Roman" w:hAnsi="Times New Roman" w:cs="Times New Roman"/>
                <w:sz w:val="24"/>
                <w:szCs w:val="24"/>
                <w:lang w:eastAsia="ru-RU"/>
              </w:rPr>
              <w:t xml:space="preserve"> ?        </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7" o:spid="_x0000_s1032" alt="Описание: C:\Users\D899~1\AppData\Local\Temp\msohtmlclip1\01\clip_image003.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    Э    А    О    У    Ы.         </w:t>
            </w:r>
          </w:p>
        </w:tc>
      </w:tr>
      <w:tr w:rsidR="001322C3" w:rsidRPr="001322C3" w:rsidTr="001322C3">
        <w:tc>
          <w:tcPr>
            <w:tcW w:w="3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6" o:spid="_x0000_s1031" alt="Описание: C:\Users\D899~1\AppData\Local\Temp\msohtmlclip1\01\clip_image003.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    Э    А    О    У    </w:t>
            </w:r>
            <w:proofErr w:type="gramStart"/>
            <w:r w:rsidRPr="001322C3">
              <w:rPr>
                <w:rFonts w:ascii="Times New Roman" w:hAnsi="Times New Roman" w:cs="Times New Roman"/>
                <w:sz w:val="24"/>
                <w:szCs w:val="24"/>
                <w:lang w:eastAsia="ru-RU"/>
              </w:rPr>
              <w:t>Ы</w:t>
            </w:r>
            <w:proofErr w:type="gramEnd"/>
            <w:r w:rsidRPr="001322C3">
              <w:rPr>
                <w:rFonts w:ascii="Times New Roman" w:hAnsi="Times New Roman" w:cs="Times New Roman"/>
                <w:sz w:val="24"/>
                <w:szCs w:val="24"/>
                <w:lang w:eastAsia="ru-RU"/>
              </w:rPr>
              <w:t xml:space="preserve"> ?        </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5" o:spid="_x0000_s1030" alt="Описание: C:\Users\D899~1\AppData\Local\Temp\msohtmlclip1\01\clip_image009.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    Э    А    О    У    Ы.          </w:t>
            </w:r>
          </w:p>
        </w:tc>
      </w:tr>
      <w:tr w:rsidR="001322C3" w:rsidRPr="001322C3" w:rsidTr="001322C3">
        <w:tc>
          <w:tcPr>
            <w:tcW w:w="3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4" o:spid="_x0000_s1029" alt="Описание: C:\Users\D899~1\AppData\Local\Temp\msohtmlclip1\01\clip_image003.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    Э    А    О    У    </w:t>
            </w:r>
            <w:proofErr w:type="gramStart"/>
            <w:r w:rsidRPr="001322C3">
              <w:rPr>
                <w:rFonts w:ascii="Times New Roman" w:hAnsi="Times New Roman" w:cs="Times New Roman"/>
                <w:sz w:val="24"/>
                <w:szCs w:val="24"/>
                <w:lang w:eastAsia="ru-RU"/>
              </w:rPr>
              <w:t>Ы</w:t>
            </w:r>
            <w:proofErr w:type="gramEnd"/>
            <w:r w:rsidRPr="001322C3">
              <w:rPr>
                <w:rFonts w:ascii="Times New Roman" w:hAnsi="Times New Roman" w:cs="Times New Roman"/>
                <w:sz w:val="24"/>
                <w:szCs w:val="24"/>
                <w:lang w:eastAsia="ru-RU"/>
              </w:rPr>
              <w:t xml:space="preserve"> ?       </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3" o:spid="_x0000_s1028" alt="Описание: C:\Users\D899~1\AppData\Local\Temp\msohtmlclip1\01\clip_image008.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    Э    А    О    У    Ы.        </w:t>
            </w:r>
          </w:p>
        </w:tc>
      </w:tr>
      <w:tr w:rsidR="001322C3" w:rsidRPr="001322C3" w:rsidTr="001322C3">
        <w:tc>
          <w:tcPr>
            <w:tcW w:w="34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2" o:spid="_x0000_s1027" alt="Описание: C:\Users\D899~1\AppData\Local\Temp\msohtmlclip1\01\clip_image010.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И    Э    А    О    У    </w:t>
            </w:r>
            <w:proofErr w:type="gramStart"/>
            <w:r w:rsidRPr="001322C3">
              <w:rPr>
                <w:rFonts w:ascii="Times New Roman" w:hAnsi="Times New Roman" w:cs="Times New Roman"/>
                <w:sz w:val="24"/>
                <w:szCs w:val="24"/>
                <w:lang w:eastAsia="ru-RU"/>
              </w:rPr>
              <w:t>Ы</w:t>
            </w:r>
            <w:proofErr w:type="gramEnd"/>
            <w:r w:rsidRPr="001322C3">
              <w:rPr>
                <w:rFonts w:ascii="Times New Roman" w:hAnsi="Times New Roman" w:cs="Times New Roman"/>
                <w:sz w:val="24"/>
                <w:szCs w:val="24"/>
                <w:lang w:eastAsia="ru-RU"/>
              </w:rPr>
              <w:t xml:space="preserve"> ?        </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322C3" w:rsidRPr="001322C3" w:rsidRDefault="004216FA" w:rsidP="001322C3">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Прямоугольник 1" o:spid="_x0000_s1026" alt="Описание: C:\Users\D899~1\AppData\Local\Temp\msohtmlclip1\01\clip_image011.gif" style="width:4.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    Э    А    О    У    Ы.         </w:t>
            </w:r>
          </w:p>
        </w:tc>
      </w:tr>
    </w:tbl>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Тренинг согласных звуков</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Разминка: а) ведущий произносит звуки, игроки выполняют движения; б) ведущий выполняет движения, игроки произносят звуки.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w:t>
      </w:r>
      <w:proofErr w:type="gramStart"/>
      <w:r w:rsidRPr="001322C3">
        <w:rPr>
          <w:rFonts w:ascii="Times New Roman" w:hAnsi="Times New Roman" w:cs="Times New Roman"/>
          <w:sz w:val="24"/>
          <w:szCs w:val="24"/>
          <w:lang w:eastAsia="ru-RU"/>
        </w:rPr>
        <w:t>л</w:t>
      </w:r>
      <w:proofErr w:type="gramEnd"/>
      <w:r w:rsidRPr="001322C3">
        <w:rPr>
          <w:rFonts w:ascii="Times New Roman" w:hAnsi="Times New Roman" w:cs="Times New Roman"/>
          <w:sz w:val="24"/>
          <w:szCs w:val="24"/>
          <w:lang w:eastAsia="ru-RU"/>
        </w:rPr>
        <w:t>]            – руки подняты вверх, как бы завинчивая лампочку;</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w:t>
      </w:r>
      <w:proofErr w:type="gramStart"/>
      <w:r w:rsidRPr="001322C3">
        <w:rPr>
          <w:rFonts w:ascii="Times New Roman" w:hAnsi="Times New Roman" w:cs="Times New Roman"/>
          <w:sz w:val="24"/>
          <w:szCs w:val="24"/>
          <w:lang w:eastAsia="ru-RU"/>
        </w:rPr>
        <w:t>р</w:t>
      </w:r>
      <w:proofErr w:type="gramEnd"/>
      <w:r w:rsidRPr="001322C3">
        <w:rPr>
          <w:rFonts w:ascii="Times New Roman" w:hAnsi="Times New Roman" w:cs="Times New Roman"/>
          <w:sz w:val="24"/>
          <w:szCs w:val="24"/>
          <w:lang w:eastAsia="ru-RU"/>
        </w:rPr>
        <w:t>]            – руки внизу, как бы закрывая воображаемый кран;</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[б] - [</w:t>
      </w:r>
      <w:proofErr w:type="gramStart"/>
      <w:r w:rsidRPr="001322C3">
        <w:rPr>
          <w:rFonts w:ascii="Times New Roman" w:hAnsi="Times New Roman" w:cs="Times New Roman"/>
          <w:sz w:val="24"/>
          <w:szCs w:val="24"/>
          <w:lang w:eastAsia="ru-RU"/>
        </w:rPr>
        <w:t>п</w:t>
      </w:r>
      <w:proofErr w:type="gramEnd"/>
      <w:r w:rsidRPr="001322C3">
        <w:rPr>
          <w:rFonts w:ascii="Times New Roman" w:hAnsi="Times New Roman" w:cs="Times New Roman"/>
          <w:sz w:val="24"/>
          <w:szCs w:val="24"/>
          <w:lang w:eastAsia="ru-RU"/>
        </w:rPr>
        <w:t>]    – хлопки в ладоши;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 - [т]    – попеременное постукивание кулаком по ладоням;</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[г] - [</w:t>
      </w:r>
      <w:proofErr w:type="gramStart"/>
      <w:r w:rsidRPr="001322C3">
        <w:rPr>
          <w:rFonts w:ascii="Times New Roman" w:hAnsi="Times New Roman" w:cs="Times New Roman"/>
          <w:sz w:val="24"/>
          <w:szCs w:val="24"/>
          <w:lang w:eastAsia="ru-RU"/>
        </w:rPr>
        <w:t>к</w:t>
      </w:r>
      <w:proofErr w:type="gramEnd"/>
      <w:r w:rsidRPr="001322C3">
        <w:rPr>
          <w:rFonts w:ascii="Times New Roman" w:hAnsi="Times New Roman" w:cs="Times New Roman"/>
          <w:sz w:val="24"/>
          <w:szCs w:val="24"/>
          <w:lang w:eastAsia="ru-RU"/>
        </w:rPr>
        <w:t>]    – щелчки;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[з] - [с]    – соединяем попеременно пальцы с большим пальцем;</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[в] - [ф]   – отталкивающие движения руками;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 [ш] – забираемся обеими руками по воображаемому канату.</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Прочитай, а затем озвучь текст. Как ты думаешь, что произошло с его героями?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ЖЖЖЖЖЖЖЖ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ЖЖЖЖЖЖ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БАЦ!</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w:t>
      </w:r>
      <w:r w:rsidRPr="001322C3">
        <w:rPr>
          <w:rFonts w:ascii="Times New Roman" w:hAnsi="Times New Roman" w:cs="Times New Roman"/>
          <w:sz w:val="24"/>
          <w:szCs w:val="24"/>
          <w:lang w:eastAsia="ru-RU"/>
        </w:rPr>
        <w:br/>
        <w:t>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ЖЖЖЖЖЖЖЖ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БАЦ! БАЦ!</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ЖЖЖЖЖЖЖ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БАЦ! БУМ! ДЗИНЬ!</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ЖЖЖЖЖЖЖ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ТОП.</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ТОП – ТОП.</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 ЖЖЖЖЖЖЖЖЖ</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ШЛЁП!!! ШМЯК.</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И СТАЛО ТИХО.</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jc w:val="right"/>
        <w:rPr>
          <w:rFonts w:ascii="Times New Roman" w:hAnsi="Times New Roman" w:cs="Times New Roman"/>
          <w:sz w:val="24"/>
          <w:szCs w:val="24"/>
          <w:lang w:eastAsia="ru-RU"/>
        </w:rPr>
      </w:pPr>
      <w:r w:rsidRPr="001322C3">
        <w:rPr>
          <w:rFonts w:ascii="Times New Roman" w:hAnsi="Times New Roman" w:cs="Times New Roman"/>
          <w:i/>
          <w:iCs/>
          <w:sz w:val="24"/>
          <w:szCs w:val="24"/>
          <w:lang w:eastAsia="ru-RU"/>
        </w:rPr>
        <w:t>Приложение 3</w:t>
      </w:r>
    </w:p>
    <w:p w:rsidR="001322C3" w:rsidRPr="001322C3" w:rsidRDefault="001322C3" w:rsidP="001322C3">
      <w:pPr>
        <w:pStyle w:val="a3"/>
        <w:rPr>
          <w:rFonts w:ascii="Times New Roman" w:hAnsi="Times New Roman" w:cs="Times New Roman"/>
          <w:sz w:val="24"/>
          <w:szCs w:val="24"/>
          <w:u w:val="single"/>
          <w:lang w:eastAsia="ru-RU"/>
        </w:rPr>
      </w:pPr>
      <w:r w:rsidRPr="001322C3">
        <w:rPr>
          <w:rFonts w:ascii="Times New Roman" w:hAnsi="Times New Roman" w:cs="Times New Roman"/>
          <w:sz w:val="24"/>
          <w:szCs w:val="24"/>
          <w:u w:val="single"/>
          <w:lang w:eastAsia="ru-RU"/>
        </w:rPr>
        <w:t xml:space="preserve">Скороговорки (из сборника </w:t>
      </w:r>
      <w:proofErr w:type="spellStart"/>
      <w:r w:rsidRPr="001322C3">
        <w:rPr>
          <w:rFonts w:ascii="Times New Roman" w:hAnsi="Times New Roman" w:cs="Times New Roman"/>
          <w:sz w:val="24"/>
          <w:szCs w:val="24"/>
          <w:u w:val="single"/>
          <w:lang w:eastAsia="ru-RU"/>
        </w:rPr>
        <w:t>скороговорок,</w:t>
      </w:r>
      <w:bookmarkStart w:id="1" w:name="_GoBack"/>
      <w:r w:rsidR="004216FA" w:rsidRPr="004216FA">
        <w:fldChar w:fldCharType="begin"/>
      </w:r>
      <w:r w:rsidR="00AF502E" w:rsidRPr="00AF502E">
        <w:instrText xml:space="preserve"> HYPERLINK "http://littlehuman.ru/393/" </w:instrText>
      </w:r>
      <w:r w:rsidR="004216FA" w:rsidRPr="004216FA">
        <w:fldChar w:fldCharType="separate"/>
      </w:r>
      <w:r w:rsidRPr="00AF502E">
        <w:rPr>
          <w:rFonts w:ascii="Times New Roman" w:hAnsi="Times New Roman" w:cs="Times New Roman"/>
          <w:sz w:val="24"/>
          <w:szCs w:val="24"/>
          <w:u w:val="single"/>
          <w:lang w:eastAsia="ru-RU"/>
        </w:rPr>
        <w:t>http</w:t>
      </w:r>
      <w:proofErr w:type="spellEnd"/>
      <w:r w:rsidRPr="00AF502E">
        <w:rPr>
          <w:rFonts w:ascii="Times New Roman" w:hAnsi="Times New Roman" w:cs="Times New Roman"/>
          <w:sz w:val="24"/>
          <w:szCs w:val="24"/>
          <w:u w:val="single"/>
          <w:lang w:eastAsia="ru-RU"/>
        </w:rPr>
        <w:t>://</w:t>
      </w:r>
      <w:proofErr w:type="spellStart"/>
      <w:r w:rsidRPr="00AF502E">
        <w:rPr>
          <w:rFonts w:ascii="Times New Roman" w:hAnsi="Times New Roman" w:cs="Times New Roman"/>
          <w:sz w:val="24"/>
          <w:szCs w:val="24"/>
          <w:u w:val="single"/>
          <w:lang w:eastAsia="ru-RU"/>
        </w:rPr>
        <w:t>littlehuman.ru</w:t>
      </w:r>
      <w:proofErr w:type="spellEnd"/>
      <w:r w:rsidRPr="00AF502E">
        <w:rPr>
          <w:rFonts w:ascii="Times New Roman" w:hAnsi="Times New Roman" w:cs="Times New Roman"/>
          <w:sz w:val="24"/>
          <w:szCs w:val="24"/>
          <w:u w:val="single"/>
          <w:lang w:eastAsia="ru-RU"/>
        </w:rPr>
        <w:t>/393/</w:t>
      </w:r>
      <w:r w:rsidR="004216FA" w:rsidRPr="00AF502E">
        <w:rPr>
          <w:rFonts w:ascii="Times New Roman" w:hAnsi="Times New Roman" w:cs="Times New Roman"/>
          <w:sz w:val="24"/>
          <w:szCs w:val="24"/>
          <w:u w:val="single"/>
          <w:lang w:eastAsia="ru-RU"/>
        </w:rPr>
        <w:fldChar w:fldCharType="end"/>
      </w:r>
      <w:r w:rsidRPr="00AF502E">
        <w:rPr>
          <w:rFonts w:ascii="Times New Roman" w:hAnsi="Times New Roman" w:cs="Times New Roman"/>
          <w:sz w:val="24"/>
          <w:szCs w:val="24"/>
          <w:u w:val="single"/>
          <w:lang w:eastAsia="ru-RU"/>
        </w:rPr>
        <w:t>)</w:t>
      </w:r>
      <w:bookmarkEnd w:id="1"/>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Как известно бобры добры,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Добротою бобры полны,</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Если хочешь себе добра,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Надо просто позвать бобра.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Если ты без бобра добр,</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Значит сам ты в душе бобр!</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Женя с Жанной подружилась.</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Дружба с Жанной не сложилась.</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Чтобы жить с друзьями дружно,</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Обижать друзей не нужно.</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У крошки матрешки пропали сережки,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Сережки Сережка нашёл на дорожке.</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lastRenderedPageBreak/>
        <w:t>Топали да топали,</w:t>
      </w:r>
    </w:p>
    <w:p w:rsidR="001322C3" w:rsidRPr="001322C3" w:rsidRDefault="001322C3" w:rsidP="001322C3">
      <w:pPr>
        <w:pStyle w:val="a3"/>
        <w:rPr>
          <w:rFonts w:ascii="Times New Roman" w:hAnsi="Times New Roman" w:cs="Times New Roman"/>
          <w:sz w:val="24"/>
          <w:szCs w:val="24"/>
          <w:lang w:eastAsia="ru-RU"/>
        </w:rPr>
      </w:pPr>
      <w:proofErr w:type="spellStart"/>
      <w:r w:rsidRPr="001322C3">
        <w:rPr>
          <w:rFonts w:ascii="Times New Roman" w:hAnsi="Times New Roman" w:cs="Times New Roman"/>
          <w:sz w:val="24"/>
          <w:szCs w:val="24"/>
          <w:lang w:eastAsia="ru-RU"/>
        </w:rPr>
        <w:t>Дотопали</w:t>
      </w:r>
      <w:proofErr w:type="spellEnd"/>
      <w:r w:rsidRPr="001322C3">
        <w:rPr>
          <w:rFonts w:ascii="Times New Roman" w:hAnsi="Times New Roman" w:cs="Times New Roman"/>
          <w:sz w:val="24"/>
          <w:szCs w:val="24"/>
          <w:lang w:eastAsia="ru-RU"/>
        </w:rPr>
        <w:t xml:space="preserve"> до тополя,</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xml:space="preserve">До тополя </w:t>
      </w:r>
      <w:proofErr w:type="spellStart"/>
      <w:r w:rsidRPr="001322C3">
        <w:rPr>
          <w:rFonts w:ascii="Times New Roman" w:hAnsi="Times New Roman" w:cs="Times New Roman"/>
          <w:sz w:val="24"/>
          <w:szCs w:val="24"/>
          <w:lang w:eastAsia="ru-RU"/>
        </w:rPr>
        <w:t>дотопали</w:t>
      </w:r>
      <w:proofErr w:type="spellEnd"/>
      <w:r w:rsidRPr="001322C3">
        <w:rPr>
          <w:rFonts w:ascii="Times New Roman" w:hAnsi="Times New Roman" w:cs="Times New Roman"/>
          <w:sz w:val="24"/>
          <w:szCs w:val="24"/>
          <w:lang w:eastAsia="ru-RU"/>
        </w:rPr>
        <w:t>,</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Да ноги-то оттопали.</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1322C3">
      <w:pPr>
        <w:pStyle w:val="a3"/>
        <w:rPr>
          <w:rFonts w:ascii="Times New Roman" w:hAnsi="Times New Roman" w:cs="Times New Roman"/>
          <w:sz w:val="24"/>
          <w:szCs w:val="24"/>
          <w:lang w:eastAsia="ru-RU"/>
        </w:rPr>
      </w:pPr>
      <w:proofErr w:type="spellStart"/>
      <w:r w:rsidRPr="001322C3">
        <w:rPr>
          <w:rFonts w:ascii="Times New Roman" w:hAnsi="Times New Roman" w:cs="Times New Roman"/>
          <w:sz w:val="24"/>
          <w:szCs w:val="24"/>
          <w:lang w:eastAsia="ru-RU"/>
        </w:rPr>
        <w:t>Грачиха</w:t>
      </w:r>
      <w:proofErr w:type="spellEnd"/>
      <w:r w:rsidRPr="001322C3">
        <w:rPr>
          <w:rFonts w:ascii="Times New Roman" w:hAnsi="Times New Roman" w:cs="Times New Roman"/>
          <w:sz w:val="24"/>
          <w:szCs w:val="24"/>
          <w:lang w:eastAsia="ru-RU"/>
        </w:rPr>
        <w:t xml:space="preserve"> говорит грачу:</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«Слетай с грачатами к врачу,</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Прививки делать им пора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Для укрепления пера!</w:t>
      </w: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 </w:t>
      </w:r>
    </w:p>
    <w:p w:rsidR="001322C3" w:rsidRPr="001322C3" w:rsidRDefault="001322C3" w:rsidP="00A2636C">
      <w:pPr>
        <w:pStyle w:val="a3"/>
        <w:jc w:val="center"/>
        <w:rPr>
          <w:rFonts w:ascii="Times New Roman" w:hAnsi="Times New Roman" w:cs="Times New Roman"/>
          <w:sz w:val="24"/>
          <w:szCs w:val="24"/>
          <w:lang w:eastAsia="ru-RU"/>
        </w:rPr>
      </w:pPr>
      <w:r w:rsidRPr="001322C3">
        <w:rPr>
          <w:rFonts w:ascii="Times New Roman" w:hAnsi="Times New Roman" w:cs="Times New Roman"/>
          <w:sz w:val="24"/>
          <w:szCs w:val="24"/>
          <w:lang w:eastAsia="ru-RU"/>
        </w:rPr>
        <w:t>Список литературы:</w:t>
      </w:r>
    </w:p>
    <w:p w:rsidR="001322C3" w:rsidRPr="00AF502E"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t>1. Ганелин Е.Р. Про</w:t>
      </w:r>
      <w:r w:rsidRPr="00AF502E">
        <w:rPr>
          <w:rFonts w:ascii="Times New Roman" w:hAnsi="Times New Roman" w:cs="Times New Roman"/>
          <w:sz w:val="24"/>
          <w:szCs w:val="24"/>
          <w:lang w:eastAsia="ru-RU"/>
        </w:rPr>
        <w:t>грамма обучения детей основам сценического</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искусства «Школьный театр». </w:t>
      </w:r>
      <w:hyperlink r:id="rId8" w:history="1">
        <w:r w:rsidRPr="00AF502E">
          <w:rPr>
            <w:rFonts w:ascii="Times New Roman" w:hAnsi="Times New Roman" w:cs="Times New Roman"/>
            <w:sz w:val="24"/>
            <w:szCs w:val="24"/>
            <w:lang w:eastAsia="ru-RU"/>
          </w:rPr>
          <w:t>http://www.teatrbaby.ru/metod_metodika.htm</w:t>
        </w:r>
      </w:hyperlink>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2. Генералов И.А. Программа курса «Театр» для начальной школы</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 xml:space="preserve">Образовательная система «Школа 2100» Сборник программ. Дошкольное образование. Начальная школа (Под научной редакцией Д.И. </w:t>
      </w:r>
      <w:proofErr w:type="spellStart"/>
      <w:r w:rsidRPr="00AF502E">
        <w:rPr>
          <w:rFonts w:ascii="Times New Roman" w:hAnsi="Times New Roman" w:cs="Times New Roman"/>
          <w:sz w:val="24"/>
          <w:szCs w:val="24"/>
          <w:lang w:eastAsia="ru-RU"/>
        </w:rPr>
        <w:t>Фельдштейна</w:t>
      </w:r>
      <w:proofErr w:type="spellEnd"/>
      <w:r w:rsidRPr="00AF502E">
        <w:rPr>
          <w:rFonts w:ascii="Times New Roman" w:hAnsi="Times New Roman" w:cs="Times New Roman"/>
          <w:sz w:val="24"/>
          <w:szCs w:val="24"/>
          <w:lang w:eastAsia="ru-RU"/>
        </w:rPr>
        <w:t xml:space="preserve">). М.: </w:t>
      </w:r>
      <w:proofErr w:type="spellStart"/>
      <w:r w:rsidRPr="00AF502E">
        <w:rPr>
          <w:rFonts w:ascii="Times New Roman" w:hAnsi="Times New Roman" w:cs="Times New Roman"/>
          <w:sz w:val="24"/>
          <w:szCs w:val="24"/>
          <w:lang w:eastAsia="ru-RU"/>
        </w:rPr>
        <w:t>Баласс</w:t>
      </w:r>
      <w:proofErr w:type="spellEnd"/>
      <w:r w:rsidRPr="00AF502E">
        <w:rPr>
          <w:rFonts w:ascii="Times New Roman" w:hAnsi="Times New Roman" w:cs="Times New Roman"/>
          <w:sz w:val="24"/>
          <w:szCs w:val="24"/>
          <w:lang w:eastAsia="ru-RU"/>
        </w:rPr>
        <w:t>, 2008.</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 xml:space="preserve">3. Похмельных А.А.Образовательная программа «Основы театрального искусства». </w:t>
      </w:r>
      <w:proofErr w:type="spellStart"/>
      <w:r w:rsidRPr="00AF502E">
        <w:rPr>
          <w:rFonts w:ascii="Times New Roman" w:hAnsi="Times New Roman" w:cs="Times New Roman"/>
          <w:sz w:val="24"/>
          <w:szCs w:val="24"/>
          <w:lang w:eastAsia="ru-RU"/>
        </w:rPr>
        <w:t>youthnet.karelia.ru</w:t>
      </w:r>
      <w:proofErr w:type="spellEnd"/>
      <w:r w:rsidRPr="00AF502E">
        <w:rPr>
          <w:rFonts w:ascii="Times New Roman" w:hAnsi="Times New Roman" w:cs="Times New Roman"/>
          <w:sz w:val="24"/>
          <w:szCs w:val="24"/>
          <w:lang w:eastAsia="ru-RU"/>
        </w:rPr>
        <w:t>/</w:t>
      </w:r>
      <w:proofErr w:type="spellStart"/>
      <w:r w:rsidRPr="00AF502E">
        <w:rPr>
          <w:rFonts w:ascii="Times New Roman" w:hAnsi="Times New Roman" w:cs="Times New Roman"/>
          <w:sz w:val="24"/>
          <w:szCs w:val="24"/>
          <w:lang w:eastAsia="ru-RU"/>
        </w:rPr>
        <w:t>dyts</w:t>
      </w:r>
      <w:proofErr w:type="spellEnd"/>
      <w:r w:rsidRPr="00AF502E">
        <w:rPr>
          <w:rFonts w:ascii="Times New Roman" w:hAnsi="Times New Roman" w:cs="Times New Roman"/>
          <w:sz w:val="24"/>
          <w:szCs w:val="24"/>
          <w:lang w:eastAsia="ru-RU"/>
        </w:rPr>
        <w:t>/</w:t>
      </w:r>
      <w:proofErr w:type="spellStart"/>
      <w:r w:rsidRPr="00AF502E">
        <w:rPr>
          <w:rFonts w:ascii="Times New Roman" w:hAnsi="Times New Roman" w:cs="Times New Roman"/>
          <w:sz w:val="24"/>
          <w:szCs w:val="24"/>
          <w:lang w:eastAsia="ru-RU"/>
        </w:rPr>
        <w:t>programs</w:t>
      </w:r>
      <w:proofErr w:type="spellEnd"/>
      <w:r w:rsidRPr="00AF502E">
        <w:rPr>
          <w:rFonts w:ascii="Times New Roman" w:hAnsi="Times New Roman" w:cs="Times New Roman"/>
          <w:sz w:val="24"/>
          <w:szCs w:val="24"/>
          <w:lang w:eastAsia="ru-RU"/>
        </w:rPr>
        <w:t>/2009/o_tea.doc</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 </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Список рекомендованной литературы:</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 xml:space="preserve">1. </w:t>
      </w:r>
      <w:proofErr w:type="spellStart"/>
      <w:r w:rsidRPr="00AF502E">
        <w:rPr>
          <w:rFonts w:ascii="Times New Roman" w:hAnsi="Times New Roman" w:cs="Times New Roman"/>
          <w:sz w:val="24"/>
          <w:szCs w:val="24"/>
          <w:lang w:eastAsia="ru-RU"/>
        </w:rPr>
        <w:t>Букатов</w:t>
      </w:r>
      <w:proofErr w:type="spellEnd"/>
      <w:r w:rsidRPr="00AF502E">
        <w:rPr>
          <w:rFonts w:ascii="Times New Roman" w:hAnsi="Times New Roman" w:cs="Times New Roman"/>
          <w:sz w:val="24"/>
          <w:szCs w:val="24"/>
          <w:lang w:eastAsia="ru-RU"/>
        </w:rPr>
        <w:t xml:space="preserve"> В. М., Ершова А. П. Я иду на урок: Хрестоматия игровых приемов обучения. - М.: «Первое сентября», 2000.</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2.   Генералов И.А. Театр. Пособие для дополнительного образования.</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 xml:space="preserve">2-й класс. 3-й класс. 4-й класс. – М.: </w:t>
      </w:r>
      <w:proofErr w:type="spellStart"/>
      <w:r w:rsidRPr="00AF502E">
        <w:rPr>
          <w:rFonts w:ascii="Times New Roman" w:hAnsi="Times New Roman" w:cs="Times New Roman"/>
          <w:sz w:val="24"/>
          <w:szCs w:val="24"/>
          <w:lang w:eastAsia="ru-RU"/>
        </w:rPr>
        <w:t>Баласс</w:t>
      </w:r>
      <w:proofErr w:type="spellEnd"/>
      <w:r w:rsidRPr="00AF502E">
        <w:rPr>
          <w:rFonts w:ascii="Times New Roman" w:hAnsi="Times New Roman" w:cs="Times New Roman"/>
          <w:sz w:val="24"/>
          <w:szCs w:val="24"/>
          <w:lang w:eastAsia="ru-RU"/>
        </w:rPr>
        <w:t>, 2009.</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3. Ершова А.П. Уроки театра на уроках в школе: Театральное обучение школьников I-XI классов. М., 1990.</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            4. Как развивать речь с помощью скороговорок? </w:t>
      </w:r>
      <w:hyperlink r:id="rId9" w:history="1">
        <w:r w:rsidRPr="00AF502E">
          <w:rPr>
            <w:rFonts w:ascii="Times New Roman" w:hAnsi="Times New Roman" w:cs="Times New Roman"/>
            <w:sz w:val="24"/>
            <w:szCs w:val="24"/>
            <w:lang w:eastAsia="ru-RU"/>
          </w:rPr>
          <w:t>http://skorogovor.ru/интересное/Как-развивать-речь-с-помощью-скороговорок.php</w:t>
        </w:r>
      </w:hyperlink>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            5. Программы для внешкольных учреждений и общеобразовательных школ. Художественные кружки. – М.: Просвещение, 1981.</w:t>
      </w:r>
    </w:p>
    <w:p w:rsidR="001322C3" w:rsidRPr="00AF502E" w:rsidRDefault="001322C3" w:rsidP="001322C3">
      <w:pPr>
        <w:pStyle w:val="a3"/>
        <w:rPr>
          <w:rFonts w:ascii="Times New Roman" w:hAnsi="Times New Roman" w:cs="Times New Roman"/>
          <w:sz w:val="24"/>
          <w:szCs w:val="24"/>
          <w:lang w:eastAsia="ru-RU"/>
        </w:rPr>
      </w:pPr>
      <w:r w:rsidRPr="00AF502E">
        <w:rPr>
          <w:rFonts w:ascii="Times New Roman" w:hAnsi="Times New Roman" w:cs="Times New Roman"/>
          <w:sz w:val="24"/>
          <w:szCs w:val="24"/>
          <w:lang w:eastAsia="ru-RU"/>
        </w:rPr>
        <w:t>6. Сборник детских скороговорок. </w:t>
      </w:r>
      <w:hyperlink r:id="rId10" w:history="1">
        <w:r w:rsidRPr="00AF502E">
          <w:rPr>
            <w:rFonts w:ascii="Times New Roman" w:hAnsi="Times New Roman" w:cs="Times New Roman"/>
            <w:sz w:val="24"/>
            <w:szCs w:val="24"/>
            <w:lang w:eastAsia="ru-RU"/>
          </w:rPr>
          <w:t>http://littlehuman.ru/393/</w:t>
        </w:r>
      </w:hyperlink>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p w:rsidR="00AF502E" w:rsidRDefault="00AF502E" w:rsidP="001322C3">
      <w:pPr>
        <w:pStyle w:val="a3"/>
        <w:rPr>
          <w:rFonts w:ascii="Times New Roman" w:hAnsi="Times New Roman" w:cs="Times New Roman"/>
          <w:color w:val="0000FF"/>
          <w:sz w:val="24"/>
          <w:szCs w:val="2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F502E" w:rsidRPr="00AF502E" w:rsidTr="00AF502E">
        <w:trPr>
          <w:trHeight w:val="3251"/>
        </w:trPr>
        <w:tc>
          <w:tcPr>
            <w:tcW w:w="4785" w:type="dxa"/>
          </w:tcPr>
          <w:p w:rsidR="00AF502E" w:rsidRPr="00AF502E" w:rsidRDefault="00AF502E" w:rsidP="00AF502E">
            <w:pPr>
              <w:spacing w:after="0" w:line="240" w:lineRule="auto"/>
              <w:rPr>
                <w:rFonts w:ascii="Calibri" w:hAnsi="Calibri"/>
                <w:sz w:val="28"/>
                <w:szCs w:val="28"/>
                <w:lang w:eastAsia="ru-RU" w:bidi="en-US"/>
              </w:rPr>
            </w:pPr>
            <w:r w:rsidRPr="00AF502E">
              <w:rPr>
                <w:sz w:val="28"/>
                <w:szCs w:val="28"/>
                <w:lang w:eastAsia="ru-RU"/>
              </w:rPr>
              <w:lastRenderedPageBreak/>
              <w:t>СОГЛАСОВАНО</w:t>
            </w:r>
          </w:p>
          <w:p w:rsidR="00AF502E" w:rsidRPr="00AF502E" w:rsidRDefault="00AF502E" w:rsidP="00AF502E">
            <w:pPr>
              <w:spacing w:after="0" w:line="240" w:lineRule="auto"/>
              <w:rPr>
                <w:sz w:val="28"/>
                <w:szCs w:val="28"/>
                <w:lang w:eastAsia="ru-RU"/>
              </w:rPr>
            </w:pPr>
          </w:p>
          <w:p w:rsidR="00AF502E" w:rsidRPr="00AF502E" w:rsidRDefault="00AF502E" w:rsidP="00AF502E">
            <w:pPr>
              <w:spacing w:after="0" w:line="240" w:lineRule="auto"/>
              <w:rPr>
                <w:sz w:val="28"/>
                <w:szCs w:val="28"/>
                <w:lang w:eastAsia="ru-RU"/>
              </w:rPr>
            </w:pPr>
            <w:r w:rsidRPr="00AF502E">
              <w:rPr>
                <w:sz w:val="28"/>
                <w:szCs w:val="28"/>
                <w:lang w:eastAsia="ru-RU"/>
              </w:rPr>
              <w:t>Протокол заседания</w:t>
            </w:r>
          </w:p>
          <w:p w:rsidR="00AF502E" w:rsidRPr="00AF502E" w:rsidRDefault="00AF502E" w:rsidP="00AF502E">
            <w:pPr>
              <w:spacing w:after="0" w:line="240" w:lineRule="auto"/>
              <w:rPr>
                <w:sz w:val="28"/>
                <w:szCs w:val="28"/>
                <w:lang w:eastAsia="ru-RU"/>
              </w:rPr>
            </w:pPr>
            <w:r w:rsidRPr="00AF502E">
              <w:rPr>
                <w:sz w:val="28"/>
                <w:szCs w:val="28"/>
                <w:lang w:eastAsia="ru-RU"/>
              </w:rPr>
              <w:t>методического совета</w:t>
            </w:r>
          </w:p>
          <w:p w:rsidR="00AF502E" w:rsidRPr="00AF502E" w:rsidRDefault="00AF502E" w:rsidP="00AF502E">
            <w:pPr>
              <w:spacing w:after="0" w:line="240" w:lineRule="auto"/>
              <w:rPr>
                <w:sz w:val="28"/>
                <w:szCs w:val="28"/>
                <w:lang w:eastAsia="ru-RU"/>
              </w:rPr>
            </w:pPr>
            <w:r w:rsidRPr="00AF502E">
              <w:rPr>
                <w:sz w:val="28"/>
                <w:szCs w:val="28"/>
                <w:lang w:eastAsia="ru-RU"/>
              </w:rPr>
              <w:t>МБОУ СОШ №18</w:t>
            </w:r>
          </w:p>
          <w:p w:rsidR="00AF502E" w:rsidRPr="00AF502E" w:rsidRDefault="00AF502E" w:rsidP="00AF502E">
            <w:pPr>
              <w:spacing w:after="0" w:line="240" w:lineRule="auto"/>
              <w:rPr>
                <w:sz w:val="28"/>
                <w:szCs w:val="28"/>
                <w:lang w:eastAsia="ru-RU"/>
              </w:rPr>
            </w:pPr>
            <w:r w:rsidRPr="00AF502E">
              <w:rPr>
                <w:sz w:val="28"/>
                <w:szCs w:val="28"/>
                <w:lang w:eastAsia="ru-RU"/>
              </w:rPr>
              <w:t>от__________20___ года №_____</w:t>
            </w:r>
          </w:p>
          <w:p w:rsidR="00AF502E" w:rsidRPr="00AF502E" w:rsidRDefault="00AF502E" w:rsidP="00AF502E">
            <w:pPr>
              <w:spacing w:after="0" w:line="240" w:lineRule="auto"/>
              <w:rPr>
                <w:sz w:val="28"/>
                <w:szCs w:val="28"/>
                <w:lang w:eastAsia="ru-RU"/>
              </w:rPr>
            </w:pPr>
          </w:p>
          <w:p w:rsidR="00AF502E" w:rsidRPr="00AF502E" w:rsidRDefault="00AF502E" w:rsidP="00AF502E">
            <w:pPr>
              <w:spacing w:after="0" w:line="240" w:lineRule="auto"/>
              <w:rPr>
                <w:sz w:val="28"/>
                <w:szCs w:val="28"/>
                <w:lang w:eastAsia="ru-RU"/>
              </w:rPr>
            </w:pPr>
            <w:r w:rsidRPr="00AF502E">
              <w:rPr>
                <w:sz w:val="28"/>
                <w:szCs w:val="28"/>
                <w:lang w:eastAsia="ru-RU"/>
              </w:rPr>
              <w:t>___________________________</w:t>
            </w:r>
          </w:p>
          <w:p w:rsidR="00AF502E" w:rsidRPr="00AF502E" w:rsidRDefault="00AF502E" w:rsidP="00AF502E">
            <w:pPr>
              <w:spacing w:after="0" w:line="240" w:lineRule="auto"/>
              <w:rPr>
                <w:rFonts w:ascii="Calibri" w:hAnsi="Calibri"/>
                <w:sz w:val="28"/>
                <w:szCs w:val="28"/>
                <w:vertAlign w:val="superscript"/>
                <w:lang w:bidi="en-US"/>
              </w:rPr>
            </w:pPr>
            <w:r w:rsidRPr="00AF502E">
              <w:rPr>
                <w:sz w:val="28"/>
                <w:szCs w:val="28"/>
                <w:vertAlign w:val="superscript"/>
                <w:lang w:eastAsia="ru-RU"/>
              </w:rPr>
              <w:t>(подпись руководителя МС, Ф.И.О.)</w:t>
            </w:r>
          </w:p>
        </w:tc>
        <w:tc>
          <w:tcPr>
            <w:tcW w:w="4786" w:type="dxa"/>
          </w:tcPr>
          <w:p w:rsidR="00AF502E" w:rsidRPr="00AF502E" w:rsidRDefault="00AF502E" w:rsidP="00AF502E">
            <w:pPr>
              <w:spacing w:after="0" w:line="240" w:lineRule="auto"/>
              <w:rPr>
                <w:rFonts w:ascii="Calibri" w:hAnsi="Calibri"/>
                <w:sz w:val="28"/>
                <w:szCs w:val="28"/>
                <w:lang w:eastAsia="ru-RU" w:bidi="en-US"/>
              </w:rPr>
            </w:pPr>
            <w:r w:rsidRPr="00AF502E">
              <w:rPr>
                <w:sz w:val="28"/>
                <w:szCs w:val="28"/>
                <w:lang w:eastAsia="ru-RU"/>
              </w:rPr>
              <w:t>СОГЛАСОВАНО</w:t>
            </w:r>
          </w:p>
          <w:p w:rsidR="00AF502E" w:rsidRPr="00AF502E" w:rsidRDefault="00AF502E" w:rsidP="00AF502E">
            <w:pPr>
              <w:spacing w:after="0" w:line="240" w:lineRule="auto"/>
              <w:rPr>
                <w:sz w:val="28"/>
                <w:szCs w:val="28"/>
                <w:lang w:eastAsia="ru-RU"/>
              </w:rPr>
            </w:pPr>
            <w:r w:rsidRPr="00AF502E">
              <w:rPr>
                <w:sz w:val="28"/>
                <w:szCs w:val="28"/>
                <w:lang w:eastAsia="ru-RU"/>
              </w:rPr>
              <w:t>Заместитель директора по УВР</w:t>
            </w:r>
          </w:p>
          <w:p w:rsidR="00AF502E" w:rsidRPr="00AF502E" w:rsidRDefault="00AF502E" w:rsidP="00AF502E">
            <w:pPr>
              <w:spacing w:after="0" w:line="240" w:lineRule="auto"/>
              <w:rPr>
                <w:sz w:val="28"/>
                <w:szCs w:val="28"/>
                <w:lang w:eastAsia="ru-RU"/>
              </w:rPr>
            </w:pPr>
          </w:p>
          <w:p w:rsidR="00AF502E" w:rsidRPr="00AF502E" w:rsidRDefault="004B59C7" w:rsidP="00AF502E">
            <w:pPr>
              <w:spacing w:after="0" w:line="240" w:lineRule="auto"/>
              <w:rPr>
                <w:sz w:val="28"/>
                <w:szCs w:val="28"/>
                <w:lang w:eastAsia="ru-RU"/>
              </w:rPr>
            </w:pPr>
            <w:r>
              <w:rPr>
                <w:sz w:val="28"/>
                <w:szCs w:val="28"/>
                <w:lang w:eastAsia="ru-RU"/>
              </w:rPr>
              <w:t>_____________ Пятницкая Е.С.</w:t>
            </w:r>
          </w:p>
          <w:p w:rsidR="00AF502E" w:rsidRPr="00AF502E" w:rsidRDefault="00AF502E" w:rsidP="00AF502E">
            <w:pPr>
              <w:spacing w:after="0" w:line="240" w:lineRule="auto"/>
              <w:rPr>
                <w:sz w:val="28"/>
                <w:szCs w:val="28"/>
                <w:lang w:eastAsia="ru-RU"/>
              </w:rPr>
            </w:pPr>
          </w:p>
          <w:p w:rsidR="00AF502E" w:rsidRPr="00AF502E" w:rsidRDefault="00AF502E" w:rsidP="00AF502E">
            <w:pPr>
              <w:spacing w:after="0" w:line="240" w:lineRule="auto"/>
              <w:rPr>
                <w:sz w:val="28"/>
                <w:szCs w:val="28"/>
                <w:vertAlign w:val="superscript"/>
                <w:lang w:eastAsia="ru-RU"/>
              </w:rPr>
            </w:pPr>
            <w:r w:rsidRPr="00AF502E">
              <w:rPr>
                <w:sz w:val="28"/>
                <w:szCs w:val="28"/>
                <w:vertAlign w:val="superscript"/>
                <w:lang w:eastAsia="ru-RU"/>
              </w:rPr>
              <w:t>(подпись, Ф.И.О.)</w:t>
            </w:r>
          </w:p>
          <w:p w:rsidR="00AF502E" w:rsidRPr="00AF502E" w:rsidRDefault="00AF502E" w:rsidP="00AF502E">
            <w:pPr>
              <w:spacing w:after="0" w:line="240" w:lineRule="auto"/>
              <w:rPr>
                <w:sz w:val="28"/>
                <w:szCs w:val="28"/>
                <w:vertAlign w:val="superscript"/>
                <w:lang w:eastAsia="ru-RU"/>
              </w:rPr>
            </w:pPr>
          </w:p>
          <w:p w:rsidR="00AF502E" w:rsidRPr="00AF502E" w:rsidRDefault="00AF502E" w:rsidP="00AF502E">
            <w:pPr>
              <w:spacing w:after="0" w:line="240" w:lineRule="auto"/>
              <w:rPr>
                <w:rFonts w:ascii="Calibri" w:hAnsi="Calibri"/>
                <w:sz w:val="28"/>
                <w:szCs w:val="28"/>
                <w:vertAlign w:val="superscript"/>
                <w:lang w:bidi="en-US"/>
              </w:rPr>
            </w:pPr>
            <w:r w:rsidRPr="00AF502E">
              <w:rPr>
                <w:sz w:val="28"/>
                <w:szCs w:val="28"/>
                <w:lang w:eastAsia="ru-RU"/>
              </w:rPr>
              <w:t>_____________ 20____года</w:t>
            </w:r>
          </w:p>
        </w:tc>
      </w:tr>
    </w:tbl>
    <w:p w:rsidR="00AF502E" w:rsidRPr="001322C3" w:rsidRDefault="00AF502E" w:rsidP="001322C3">
      <w:pPr>
        <w:pStyle w:val="a3"/>
        <w:rPr>
          <w:rFonts w:ascii="Times New Roman" w:hAnsi="Times New Roman" w:cs="Times New Roman"/>
          <w:sz w:val="24"/>
          <w:szCs w:val="24"/>
          <w:lang w:eastAsia="ru-RU"/>
        </w:rPr>
      </w:pPr>
    </w:p>
    <w:p w:rsidR="001322C3" w:rsidRPr="001322C3" w:rsidRDefault="001322C3" w:rsidP="001322C3">
      <w:pPr>
        <w:pStyle w:val="a3"/>
        <w:rPr>
          <w:rFonts w:ascii="Times New Roman" w:hAnsi="Times New Roman" w:cs="Times New Roman"/>
          <w:sz w:val="24"/>
          <w:szCs w:val="24"/>
          <w:lang w:eastAsia="ru-RU"/>
        </w:rPr>
      </w:pPr>
      <w:r w:rsidRPr="001322C3">
        <w:rPr>
          <w:rFonts w:ascii="Times New Roman" w:hAnsi="Times New Roman" w:cs="Times New Roman"/>
          <w:sz w:val="24"/>
          <w:szCs w:val="24"/>
          <w:lang w:eastAsia="ru-RU"/>
        </w:rPr>
        <w:br w:type="textWrapping" w:clear="all"/>
      </w:r>
    </w:p>
    <w:p w:rsidR="00A72214" w:rsidRPr="001322C3" w:rsidRDefault="00A72214" w:rsidP="001322C3">
      <w:pPr>
        <w:pStyle w:val="a3"/>
        <w:rPr>
          <w:rFonts w:ascii="Times New Roman" w:hAnsi="Times New Roman" w:cs="Times New Roman"/>
          <w:sz w:val="24"/>
          <w:szCs w:val="24"/>
          <w:lang w:eastAsia="ru-RU"/>
        </w:rPr>
      </w:pPr>
    </w:p>
    <w:sectPr w:rsidR="00A72214" w:rsidRPr="001322C3" w:rsidSect="005D5D0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305"/>
    <w:multiLevelType w:val="multilevel"/>
    <w:tmpl w:val="E9AE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61DAE"/>
    <w:multiLevelType w:val="multilevel"/>
    <w:tmpl w:val="A9B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00FDF"/>
    <w:multiLevelType w:val="multilevel"/>
    <w:tmpl w:val="478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95803"/>
    <w:multiLevelType w:val="multilevel"/>
    <w:tmpl w:val="7610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A68AD"/>
    <w:multiLevelType w:val="multilevel"/>
    <w:tmpl w:val="21D0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35E0F"/>
    <w:multiLevelType w:val="multilevel"/>
    <w:tmpl w:val="5626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A21C9"/>
    <w:multiLevelType w:val="multilevel"/>
    <w:tmpl w:val="AA6A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E3F65"/>
    <w:multiLevelType w:val="multilevel"/>
    <w:tmpl w:val="92EC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2140DB"/>
    <w:multiLevelType w:val="multilevel"/>
    <w:tmpl w:val="B9C2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441DF2"/>
    <w:multiLevelType w:val="multilevel"/>
    <w:tmpl w:val="F780A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85B87"/>
    <w:multiLevelType w:val="hybridMultilevel"/>
    <w:tmpl w:val="DDFCC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1E14DB"/>
    <w:multiLevelType w:val="multilevel"/>
    <w:tmpl w:val="7CC4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14ABA"/>
    <w:multiLevelType w:val="multilevel"/>
    <w:tmpl w:val="E98E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B686B"/>
    <w:multiLevelType w:val="multilevel"/>
    <w:tmpl w:val="51B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B33AB"/>
    <w:multiLevelType w:val="multilevel"/>
    <w:tmpl w:val="DB14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4E65CF"/>
    <w:multiLevelType w:val="multilevel"/>
    <w:tmpl w:val="279E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3A47D4"/>
    <w:multiLevelType w:val="multilevel"/>
    <w:tmpl w:val="829E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30217"/>
    <w:multiLevelType w:val="multilevel"/>
    <w:tmpl w:val="9EBA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750AD"/>
    <w:multiLevelType w:val="multilevel"/>
    <w:tmpl w:val="8722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7E6A02"/>
    <w:multiLevelType w:val="hybridMultilevel"/>
    <w:tmpl w:val="0E1CA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34744"/>
    <w:multiLevelType w:val="multilevel"/>
    <w:tmpl w:val="7EBA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D86A10"/>
    <w:multiLevelType w:val="multilevel"/>
    <w:tmpl w:val="7666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EF69DF"/>
    <w:multiLevelType w:val="multilevel"/>
    <w:tmpl w:val="CBA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57B89"/>
    <w:multiLevelType w:val="hybridMultilevel"/>
    <w:tmpl w:val="8208D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B706C9"/>
    <w:multiLevelType w:val="multilevel"/>
    <w:tmpl w:val="DF02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97A8F"/>
    <w:multiLevelType w:val="multilevel"/>
    <w:tmpl w:val="0632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3536C"/>
    <w:multiLevelType w:val="hybridMultilevel"/>
    <w:tmpl w:val="28386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5C2EBB"/>
    <w:multiLevelType w:val="multilevel"/>
    <w:tmpl w:val="14E0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4B2098"/>
    <w:multiLevelType w:val="multilevel"/>
    <w:tmpl w:val="37D8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E3952"/>
    <w:multiLevelType w:val="hybridMultilevel"/>
    <w:tmpl w:val="741CE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AF4E6F"/>
    <w:multiLevelType w:val="multilevel"/>
    <w:tmpl w:val="80C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3520D"/>
    <w:multiLevelType w:val="multilevel"/>
    <w:tmpl w:val="2030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181BF5"/>
    <w:multiLevelType w:val="multilevel"/>
    <w:tmpl w:val="99B2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9614A1"/>
    <w:multiLevelType w:val="multilevel"/>
    <w:tmpl w:val="274C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BA6E27"/>
    <w:multiLevelType w:val="multilevel"/>
    <w:tmpl w:val="366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4E7B55"/>
    <w:multiLevelType w:val="multilevel"/>
    <w:tmpl w:val="7B7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0E62A1"/>
    <w:multiLevelType w:val="multilevel"/>
    <w:tmpl w:val="2480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D54FD6"/>
    <w:multiLevelType w:val="multilevel"/>
    <w:tmpl w:val="3B20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2C30B3"/>
    <w:multiLevelType w:val="multilevel"/>
    <w:tmpl w:val="1126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E44359"/>
    <w:multiLevelType w:val="multilevel"/>
    <w:tmpl w:val="C3FA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1"/>
  </w:num>
  <w:num w:numId="3">
    <w:abstractNumId w:val="1"/>
  </w:num>
  <w:num w:numId="4">
    <w:abstractNumId w:val="17"/>
  </w:num>
  <w:num w:numId="5">
    <w:abstractNumId w:val="27"/>
  </w:num>
  <w:num w:numId="6">
    <w:abstractNumId w:val="29"/>
  </w:num>
  <w:num w:numId="7">
    <w:abstractNumId w:val="10"/>
  </w:num>
  <w:num w:numId="8">
    <w:abstractNumId w:val="26"/>
  </w:num>
  <w:num w:numId="9">
    <w:abstractNumId w:val="24"/>
  </w:num>
  <w:num w:numId="10">
    <w:abstractNumId w:val="23"/>
  </w:num>
  <w:num w:numId="11">
    <w:abstractNumId w:val="19"/>
  </w:num>
  <w:num w:numId="12">
    <w:abstractNumId w:val="7"/>
  </w:num>
  <w:num w:numId="13">
    <w:abstractNumId w:val="33"/>
  </w:num>
  <w:num w:numId="14">
    <w:abstractNumId w:val="4"/>
  </w:num>
  <w:num w:numId="15">
    <w:abstractNumId w:val="18"/>
  </w:num>
  <w:num w:numId="16">
    <w:abstractNumId w:val="36"/>
  </w:num>
  <w:num w:numId="17">
    <w:abstractNumId w:val="6"/>
  </w:num>
  <w:num w:numId="18">
    <w:abstractNumId w:val="37"/>
  </w:num>
  <w:num w:numId="19">
    <w:abstractNumId w:val="38"/>
  </w:num>
  <w:num w:numId="20">
    <w:abstractNumId w:val="32"/>
  </w:num>
  <w:num w:numId="21">
    <w:abstractNumId w:val="8"/>
  </w:num>
  <w:num w:numId="22">
    <w:abstractNumId w:val="0"/>
  </w:num>
  <w:num w:numId="23">
    <w:abstractNumId w:val="5"/>
  </w:num>
  <w:num w:numId="24">
    <w:abstractNumId w:val="21"/>
  </w:num>
  <w:num w:numId="25">
    <w:abstractNumId w:val="14"/>
  </w:num>
  <w:num w:numId="26">
    <w:abstractNumId w:val="9"/>
  </w:num>
  <w:num w:numId="27">
    <w:abstractNumId w:val="39"/>
  </w:num>
  <w:num w:numId="28">
    <w:abstractNumId w:val="15"/>
  </w:num>
  <w:num w:numId="29">
    <w:abstractNumId w:val="3"/>
  </w:num>
  <w:num w:numId="30">
    <w:abstractNumId w:val="31"/>
  </w:num>
  <w:num w:numId="31">
    <w:abstractNumId w:val="12"/>
  </w:num>
  <w:num w:numId="32">
    <w:abstractNumId w:val="20"/>
  </w:num>
  <w:num w:numId="33">
    <w:abstractNumId w:val="25"/>
  </w:num>
  <w:num w:numId="34">
    <w:abstractNumId w:val="28"/>
  </w:num>
  <w:num w:numId="35">
    <w:abstractNumId w:val="22"/>
  </w:num>
  <w:num w:numId="36">
    <w:abstractNumId w:val="35"/>
  </w:num>
  <w:num w:numId="37">
    <w:abstractNumId w:val="2"/>
  </w:num>
  <w:num w:numId="38">
    <w:abstractNumId w:val="16"/>
  </w:num>
  <w:num w:numId="39">
    <w:abstractNumId w:val="13"/>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775"/>
    <w:rsid w:val="00032F2F"/>
    <w:rsid w:val="001322C3"/>
    <w:rsid w:val="00185B72"/>
    <w:rsid w:val="00210C43"/>
    <w:rsid w:val="0023758A"/>
    <w:rsid w:val="004216FA"/>
    <w:rsid w:val="00422B03"/>
    <w:rsid w:val="00426D77"/>
    <w:rsid w:val="004B59C7"/>
    <w:rsid w:val="005050E6"/>
    <w:rsid w:val="005056F9"/>
    <w:rsid w:val="005157E9"/>
    <w:rsid w:val="005D5D0A"/>
    <w:rsid w:val="006146AE"/>
    <w:rsid w:val="006F45C6"/>
    <w:rsid w:val="0088243A"/>
    <w:rsid w:val="00911DEE"/>
    <w:rsid w:val="00990DF7"/>
    <w:rsid w:val="009A2770"/>
    <w:rsid w:val="009E77BE"/>
    <w:rsid w:val="00A2636C"/>
    <w:rsid w:val="00A46775"/>
    <w:rsid w:val="00A72214"/>
    <w:rsid w:val="00AF502E"/>
    <w:rsid w:val="00B32B2E"/>
    <w:rsid w:val="00C62591"/>
    <w:rsid w:val="00DD3FDB"/>
    <w:rsid w:val="00EC20DA"/>
    <w:rsid w:val="00FB2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6775"/>
    <w:pPr>
      <w:spacing w:after="0" w:line="240" w:lineRule="auto"/>
    </w:pPr>
  </w:style>
  <w:style w:type="table" w:styleId="a5">
    <w:name w:val="Table Grid"/>
    <w:basedOn w:val="a1"/>
    <w:uiPriority w:val="59"/>
    <w:rsid w:val="0088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DD3FDB"/>
  </w:style>
  <w:style w:type="table" w:customStyle="1" w:styleId="1">
    <w:name w:val="Сетка таблицы1"/>
    <w:basedOn w:val="a1"/>
    <w:next w:val="a5"/>
    <w:uiPriority w:val="59"/>
    <w:rsid w:val="00AF50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3521567">
      <w:bodyDiv w:val="1"/>
      <w:marLeft w:val="0"/>
      <w:marRight w:val="0"/>
      <w:marTop w:val="0"/>
      <w:marBottom w:val="0"/>
      <w:divBdr>
        <w:top w:val="none" w:sz="0" w:space="0" w:color="auto"/>
        <w:left w:val="none" w:sz="0" w:space="0" w:color="auto"/>
        <w:bottom w:val="none" w:sz="0" w:space="0" w:color="auto"/>
        <w:right w:val="none" w:sz="0" w:space="0" w:color="auto"/>
      </w:divBdr>
    </w:div>
    <w:div w:id="1615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baby.ru/metod_metodika.htm" TargetMode="External"/><Relationship Id="rId3" Type="http://schemas.openxmlformats.org/officeDocument/2006/relationships/settings" Target="settings.xml"/><Relationship Id="rId7" Type="http://schemas.openxmlformats.org/officeDocument/2006/relationships/hyperlink" Target="http://littlehuman.ru/3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ogovor.ru/%D0%B8%D0%BD%D1%82%D0%B5%D1%80%D0%B5%D1%81%D0%BD%D0%BE%D0%B5/%D0%9A%D0%B0%D0%BA-%D1%80%D0%B0%D0%B7%D0%B2%D0%B8%D0%B2%D0%B0%D1%82%D1%8C-%D1%80%D0%B5%D1%87%D1%8C-%D1%81-%D0%BF%D0%BE%D0%BC%D0%BE%D1%89%D1%8C%D1%8E-%D1%81%D0%BA%D0%BE%D1%80%D0%BE%D0%B3%D0%BE%D0%B2%D0%BE%D1%80%D0%BE%D0%BA.php" TargetMode="External"/><Relationship Id="rId11" Type="http://schemas.openxmlformats.org/officeDocument/2006/relationships/fontTable" Target="fontTable.xml"/><Relationship Id="rId5" Type="http://schemas.openxmlformats.org/officeDocument/2006/relationships/hyperlink" Target="http://www.teatrbaby.ru/metod_metodika.htm" TargetMode="External"/><Relationship Id="rId10" Type="http://schemas.openxmlformats.org/officeDocument/2006/relationships/hyperlink" Target="http://littlehuman.ru/393/" TargetMode="External"/><Relationship Id="rId4" Type="http://schemas.openxmlformats.org/officeDocument/2006/relationships/webSettings" Target="webSettings.xml"/><Relationship Id="rId9" Type="http://schemas.openxmlformats.org/officeDocument/2006/relationships/hyperlink" Target="http://skorogovor.ru/%D0%B8%D0%BD%D1%82%D0%B5%D1%80%D0%B5%D1%81%D0%BD%D0%BE%D0%B5/%D0%9A%D0%B0%D0%BA-%D1%80%D0%B0%D0%B7%D0%B2%D0%B8%D0%B2%D0%B0%D1%82%D1%8C-%D1%80%D0%B5%D1%87%D1%8C-%D1%81-%D0%BF%D0%BE%D0%BC%D0%BE%D1%89%D1%8C%D1%8E-%D1%81%D0%BA%D0%BE%D1%80%D0%BE%D0%B3%D0%BE%D0%B2%D0%BE%D1%80%D0%BE%D0%B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5656</Words>
  <Characters>32242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14</cp:revision>
  <dcterms:created xsi:type="dcterms:W3CDTF">2014-06-11T04:48:00Z</dcterms:created>
  <dcterms:modified xsi:type="dcterms:W3CDTF">2018-11-06T18:07:00Z</dcterms:modified>
</cp:coreProperties>
</file>